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22A4" w14:textId="46FC2D61" w:rsidR="00B830BD" w:rsidRPr="00924EBC" w:rsidRDefault="00C13873" w:rsidP="001A0653">
      <w:pPr>
        <w:jc w:val="center"/>
        <w:rPr>
          <w:rFonts w:ascii="Tahoma" w:hAnsi="Tahoma" w:cs="Tahoma"/>
          <w:sz w:val="40"/>
          <w:szCs w:val="40"/>
        </w:rPr>
      </w:pPr>
      <w:r w:rsidRPr="00924EBC">
        <w:rPr>
          <w:rFonts w:ascii="Tahoma" w:hAnsi="Tahoma" w:cs="Tahoma"/>
          <w:noProof/>
          <w:sz w:val="40"/>
          <w:szCs w:val="40"/>
          <w:lang w:eastAsia="it-IT"/>
        </w:rPr>
        <w:drawing>
          <wp:inline distT="0" distB="0" distL="0" distR="0" wp14:anchorId="24B0571F" wp14:editId="1C0AFBFB">
            <wp:extent cx="3959360" cy="1078994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fsteinerland-Logo-noClaim-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60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8EBE9" w14:textId="77777777" w:rsidR="00B830BD" w:rsidRPr="00924EBC" w:rsidRDefault="00B830BD" w:rsidP="001A0653">
      <w:pPr>
        <w:jc w:val="both"/>
        <w:rPr>
          <w:rFonts w:ascii="Tahoma" w:hAnsi="Tahoma" w:cs="Tahoma"/>
          <w:sz w:val="40"/>
          <w:szCs w:val="40"/>
        </w:rPr>
      </w:pPr>
    </w:p>
    <w:p w14:paraId="6BC3DF54" w14:textId="2C57CDF6" w:rsidR="00E906C3" w:rsidRDefault="009D61BD" w:rsidP="007B4661">
      <w:pPr>
        <w:jc w:val="center"/>
        <w:rPr>
          <w:b/>
          <w:sz w:val="40"/>
          <w:szCs w:val="40"/>
          <w:lang w:val="it"/>
        </w:rPr>
      </w:pPr>
      <w:r>
        <w:rPr>
          <w:b/>
          <w:sz w:val="40"/>
          <w:szCs w:val="40"/>
          <w:lang w:val="it"/>
        </w:rPr>
        <w:t xml:space="preserve"> </w:t>
      </w:r>
    </w:p>
    <w:p w14:paraId="280D8841" w14:textId="1398306F" w:rsidR="003D5369" w:rsidRPr="0072624B" w:rsidRDefault="007B4661" w:rsidP="007B4661">
      <w:pPr>
        <w:jc w:val="center"/>
        <w:rPr>
          <w:rFonts w:ascii="Century Gothic" w:hAnsi="Century Gothic"/>
          <w:b/>
          <w:sz w:val="40"/>
          <w:szCs w:val="40"/>
          <w:lang w:val="it"/>
        </w:rPr>
      </w:pPr>
      <w:r w:rsidRPr="0072624B">
        <w:rPr>
          <w:rFonts w:ascii="Century Gothic" w:hAnsi="Century Gothic"/>
          <w:b/>
          <w:sz w:val="40"/>
          <w:szCs w:val="40"/>
          <w:lang w:val="it"/>
        </w:rPr>
        <w:t>IN KUFSTEINERLAND</w:t>
      </w:r>
      <w:r w:rsidR="00E425F8" w:rsidRPr="0072624B">
        <w:rPr>
          <w:rFonts w:ascii="Century Gothic" w:hAnsi="Century Gothic"/>
          <w:b/>
          <w:sz w:val="40"/>
          <w:szCs w:val="40"/>
          <w:lang w:val="it"/>
        </w:rPr>
        <w:t xml:space="preserve">, LA RISERVA NATURALE DEL </w:t>
      </w:r>
      <w:r w:rsidRPr="0072624B">
        <w:rPr>
          <w:rFonts w:ascii="Century Gothic" w:hAnsi="Century Gothic"/>
          <w:b/>
          <w:sz w:val="40"/>
          <w:szCs w:val="40"/>
          <w:lang w:val="it"/>
        </w:rPr>
        <w:t xml:space="preserve"> </w:t>
      </w:r>
      <w:r w:rsidR="00E425F8" w:rsidRPr="0072624B">
        <w:rPr>
          <w:rFonts w:ascii="Century Gothic" w:hAnsi="Century Gothic"/>
          <w:b/>
          <w:sz w:val="40"/>
          <w:szCs w:val="40"/>
          <w:lang w:val="it"/>
        </w:rPr>
        <w:t xml:space="preserve">KAISERGEBIRGE COMPIE 60 ANNI </w:t>
      </w:r>
      <w:r w:rsidR="00F03489" w:rsidRPr="0072624B">
        <w:rPr>
          <w:rFonts w:ascii="Century Gothic" w:hAnsi="Century Gothic"/>
          <w:b/>
          <w:sz w:val="40"/>
          <w:szCs w:val="40"/>
          <w:lang w:val="it"/>
        </w:rPr>
        <w:t xml:space="preserve">E MANTIENE IL SUO </w:t>
      </w:r>
      <w:r w:rsidR="00082279">
        <w:rPr>
          <w:rFonts w:ascii="Century Gothic" w:hAnsi="Century Gothic"/>
          <w:b/>
          <w:sz w:val="40"/>
          <w:szCs w:val="40"/>
          <w:lang w:val="it"/>
        </w:rPr>
        <w:t xml:space="preserve">LOOK </w:t>
      </w:r>
      <w:r w:rsidR="00F03489" w:rsidRPr="0072624B">
        <w:rPr>
          <w:rFonts w:ascii="Century Gothic" w:hAnsi="Century Gothic"/>
          <w:b/>
          <w:sz w:val="40"/>
          <w:szCs w:val="40"/>
          <w:lang w:val="it"/>
        </w:rPr>
        <w:t xml:space="preserve">AUTENTICO </w:t>
      </w:r>
    </w:p>
    <w:p w14:paraId="479F0C9F" w14:textId="7AA52F73" w:rsidR="00F03489" w:rsidRDefault="00F03489" w:rsidP="007B4661">
      <w:pPr>
        <w:jc w:val="center"/>
        <w:rPr>
          <w:rFonts w:ascii="Century Gothic" w:hAnsi="Century Gothic"/>
          <w:b/>
          <w:i/>
          <w:iCs/>
          <w:sz w:val="28"/>
          <w:szCs w:val="28"/>
          <w:lang w:val="it"/>
        </w:rPr>
      </w:pPr>
      <w:r w:rsidRPr="0072624B">
        <w:rPr>
          <w:rFonts w:ascii="Century Gothic" w:hAnsi="Century Gothic"/>
          <w:b/>
          <w:i/>
          <w:iCs/>
          <w:sz w:val="28"/>
          <w:szCs w:val="28"/>
          <w:lang w:val="it"/>
        </w:rPr>
        <w:t>NELL’AMBIENTE ALPINO INCONTAMINATO SI IMPARA A CONNETTERSI CON LA NATURA E RISTABILIRE L’EQUILIBRIO PSICO-FISICO</w:t>
      </w:r>
    </w:p>
    <w:p w14:paraId="706CEBF9" w14:textId="77777777" w:rsidR="00EB3A14" w:rsidRDefault="00EB3A14" w:rsidP="007B4661">
      <w:pPr>
        <w:jc w:val="center"/>
        <w:rPr>
          <w:rFonts w:ascii="Century Gothic" w:hAnsi="Century Gothic"/>
          <w:b/>
          <w:i/>
          <w:iCs/>
          <w:sz w:val="28"/>
          <w:szCs w:val="28"/>
          <w:lang w:val="it"/>
        </w:rPr>
      </w:pPr>
    </w:p>
    <w:p w14:paraId="78B273BE" w14:textId="01ED5F92" w:rsidR="00EB3A14" w:rsidRPr="00EB3A14" w:rsidRDefault="00EB3A14" w:rsidP="00EB3A14">
      <w:pPr>
        <w:rPr>
          <w:rFonts w:ascii="Century Gothic" w:hAnsi="Century Gothic"/>
          <w:b/>
          <w:i/>
          <w:iCs/>
          <w:sz w:val="20"/>
          <w:szCs w:val="20"/>
          <w:lang w:val="it"/>
        </w:rPr>
      </w:pPr>
      <w:r w:rsidRPr="00EB3A14">
        <w:rPr>
          <w:rFonts w:ascii="Century Gothic" w:hAnsi="Century Gothic"/>
          <w:b/>
          <w:i/>
          <w:iCs/>
          <w:sz w:val="20"/>
          <w:szCs w:val="20"/>
          <w:lang w:val="it"/>
        </w:rPr>
        <w:t>LINK PER SCARICARE LE FOTO</w:t>
      </w:r>
    </w:p>
    <w:p w14:paraId="3A22AC09" w14:textId="08F12157" w:rsidR="00EB3A14" w:rsidRDefault="00545EDA" w:rsidP="00EB3A14">
      <w:pPr>
        <w:rPr>
          <w:rFonts w:ascii="Century Gothic" w:hAnsi="Century Gothic"/>
          <w:b/>
          <w:i/>
          <w:iCs/>
          <w:sz w:val="28"/>
          <w:szCs w:val="28"/>
          <w:lang w:val="it"/>
        </w:rPr>
      </w:pPr>
      <w:hyperlink r:id="rId6" w:history="1">
        <w:r w:rsidR="00EB3A14" w:rsidRPr="007D7A48">
          <w:rPr>
            <w:rStyle w:val="Hyperlink"/>
            <w:rFonts w:ascii="Century Gothic" w:hAnsi="Century Gothic"/>
            <w:b/>
            <w:i/>
            <w:iCs/>
            <w:sz w:val="28"/>
            <w:szCs w:val="28"/>
            <w:lang w:val="it"/>
          </w:rPr>
          <w:t>https://we.tl/t-6OdiWyyqvQ</w:t>
        </w:r>
      </w:hyperlink>
    </w:p>
    <w:p w14:paraId="5734ED38" w14:textId="14CBD93A" w:rsidR="00EB3A14" w:rsidRPr="00EB3A14" w:rsidRDefault="00EB3A14" w:rsidP="00EB3A14">
      <w:pPr>
        <w:rPr>
          <w:rFonts w:ascii="Century Gothic" w:hAnsi="Century Gothic"/>
          <w:b/>
          <w:i/>
          <w:iCs/>
          <w:sz w:val="20"/>
          <w:szCs w:val="20"/>
          <w:lang w:val="it"/>
        </w:rPr>
      </w:pPr>
      <w:r w:rsidRPr="00EB3A14">
        <w:rPr>
          <w:rFonts w:ascii="Century Gothic" w:hAnsi="Century Gothic"/>
          <w:b/>
          <w:i/>
          <w:iCs/>
          <w:sz w:val="20"/>
          <w:szCs w:val="20"/>
          <w:lang w:val="it"/>
        </w:rPr>
        <w:t xml:space="preserve">IL LINK NON HA SCADENZA </w:t>
      </w:r>
    </w:p>
    <w:p w14:paraId="60FF915F" w14:textId="77777777" w:rsidR="00082279" w:rsidRDefault="000E72F2" w:rsidP="00040F03">
      <w:pPr>
        <w:jc w:val="both"/>
        <w:rPr>
          <w:rFonts w:ascii="Century Gothic" w:hAnsi="Century Gothic"/>
          <w:b/>
          <w:sz w:val="24"/>
          <w:szCs w:val="24"/>
          <w:lang w:val="it"/>
        </w:rPr>
      </w:pPr>
      <w:r w:rsidRPr="0072624B">
        <w:rPr>
          <w:rFonts w:ascii="Century Gothic" w:hAnsi="Century Gothic"/>
          <w:b/>
          <w:sz w:val="24"/>
          <w:szCs w:val="24"/>
          <w:lang w:val="it"/>
        </w:rPr>
        <w:t xml:space="preserve">Dal 1963 il massiccio montuoso del </w:t>
      </w:r>
      <w:proofErr w:type="spellStart"/>
      <w:r w:rsidRPr="0072624B">
        <w:rPr>
          <w:rFonts w:ascii="Century Gothic" w:hAnsi="Century Gothic"/>
          <w:b/>
          <w:sz w:val="24"/>
          <w:szCs w:val="24"/>
          <w:lang w:val="it"/>
        </w:rPr>
        <w:t>Kaisergebirge</w:t>
      </w:r>
      <w:proofErr w:type="spellEnd"/>
      <w:r w:rsidRPr="0072624B">
        <w:rPr>
          <w:rFonts w:ascii="Century Gothic" w:hAnsi="Century Gothic"/>
          <w:b/>
          <w:sz w:val="24"/>
          <w:szCs w:val="24"/>
          <w:lang w:val="it"/>
        </w:rPr>
        <w:t xml:space="preserve"> è una Riserva Naturale</w:t>
      </w:r>
      <w:r w:rsidR="00E425F8" w:rsidRPr="0072624B">
        <w:rPr>
          <w:rFonts w:ascii="Century Gothic" w:hAnsi="Century Gothic"/>
          <w:b/>
          <w:sz w:val="24"/>
          <w:szCs w:val="24"/>
          <w:lang w:val="it"/>
        </w:rPr>
        <w:t xml:space="preserve"> </w:t>
      </w:r>
      <w:r w:rsidR="00CA0DB2" w:rsidRPr="0072624B">
        <w:rPr>
          <w:rFonts w:ascii="Century Gothic" w:hAnsi="Century Gothic"/>
          <w:b/>
          <w:sz w:val="24"/>
          <w:szCs w:val="24"/>
          <w:lang w:val="it"/>
        </w:rPr>
        <w:t>P</w:t>
      </w:r>
      <w:r w:rsidR="00E425F8" w:rsidRPr="0072624B">
        <w:rPr>
          <w:rFonts w:ascii="Century Gothic" w:hAnsi="Century Gothic"/>
          <w:b/>
          <w:sz w:val="24"/>
          <w:szCs w:val="24"/>
          <w:lang w:val="it"/>
        </w:rPr>
        <w:t>rotetta</w:t>
      </w:r>
      <w:r w:rsidR="00CA0DB2" w:rsidRPr="0072624B">
        <w:rPr>
          <w:rFonts w:ascii="Century Gothic" w:hAnsi="Century Gothic"/>
          <w:b/>
          <w:sz w:val="24"/>
          <w:szCs w:val="24"/>
          <w:lang w:val="it"/>
        </w:rPr>
        <w:t xml:space="preserve"> nata dalla collisione tra la placca africana e quella europea</w:t>
      </w:r>
      <w:r w:rsidR="00E425F8" w:rsidRPr="0072624B">
        <w:rPr>
          <w:rFonts w:ascii="Century Gothic" w:hAnsi="Century Gothic"/>
          <w:b/>
          <w:sz w:val="24"/>
          <w:szCs w:val="24"/>
          <w:lang w:val="it"/>
        </w:rPr>
        <w:t>:</w:t>
      </w:r>
      <w:r w:rsidR="0072624B">
        <w:rPr>
          <w:rFonts w:ascii="Century Gothic" w:hAnsi="Century Gothic"/>
          <w:b/>
          <w:sz w:val="24"/>
          <w:szCs w:val="24"/>
          <w:lang w:val="it"/>
        </w:rPr>
        <w:t xml:space="preserve"> quest’anno annuncia il suo 60° compleanno.</w:t>
      </w:r>
      <w:r w:rsidR="00E425F8" w:rsidRPr="0072624B">
        <w:rPr>
          <w:rFonts w:ascii="Century Gothic" w:hAnsi="Century Gothic"/>
          <w:b/>
          <w:sz w:val="24"/>
          <w:szCs w:val="24"/>
          <w:lang w:val="it"/>
        </w:rPr>
        <w:t xml:space="preserve"> </w:t>
      </w:r>
    </w:p>
    <w:p w14:paraId="0097721A" w14:textId="77777777" w:rsidR="00082279" w:rsidRDefault="0072624B" w:rsidP="00040F03">
      <w:pPr>
        <w:jc w:val="both"/>
        <w:rPr>
          <w:rFonts w:ascii="Century Gothic" w:hAnsi="Century Gothic"/>
          <w:bCs/>
          <w:sz w:val="24"/>
          <w:szCs w:val="24"/>
          <w:lang w:val="it"/>
        </w:rPr>
      </w:pPr>
      <w:r w:rsidRPr="0072624B">
        <w:rPr>
          <w:rFonts w:ascii="Century Gothic" w:hAnsi="Century Gothic"/>
          <w:bCs/>
          <w:sz w:val="24"/>
          <w:szCs w:val="24"/>
          <w:lang w:val="it"/>
        </w:rPr>
        <w:t>L</w:t>
      </w:r>
      <w:r w:rsidR="00E425F8" w:rsidRPr="0072624B">
        <w:rPr>
          <w:rFonts w:ascii="Century Gothic" w:hAnsi="Century Gothic"/>
          <w:bCs/>
          <w:sz w:val="24"/>
          <w:szCs w:val="24"/>
          <w:lang w:val="it"/>
        </w:rPr>
        <w:t>a sua particolarità</w:t>
      </w:r>
      <w:r w:rsidRPr="0072624B">
        <w:rPr>
          <w:rFonts w:ascii="Century Gothic" w:hAnsi="Century Gothic"/>
          <w:bCs/>
          <w:sz w:val="24"/>
          <w:szCs w:val="24"/>
          <w:lang w:val="it"/>
        </w:rPr>
        <w:t>?</w:t>
      </w:r>
      <w:r w:rsidR="00E425F8" w:rsidRPr="0072624B">
        <w:rPr>
          <w:rFonts w:ascii="Century Gothic" w:hAnsi="Century Gothic"/>
          <w:bCs/>
          <w:sz w:val="24"/>
          <w:szCs w:val="24"/>
          <w:lang w:val="it"/>
        </w:rPr>
        <w:t xml:space="preserve"> </w:t>
      </w:r>
    </w:p>
    <w:p w14:paraId="4B44036C" w14:textId="5FABDECE" w:rsidR="003B5A57" w:rsidRDefault="00E07FBD" w:rsidP="00040F03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Fin </w:t>
      </w:r>
      <w:proofErr w:type="spellStart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dagli</w:t>
      </w:r>
      <w:proofErr w:type="spellEnd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anni</w:t>
      </w:r>
      <w:proofErr w:type="spellEnd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Sessanta</w:t>
      </w:r>
      <w:proofErr w:type="spellEnd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l</w:t>
      </w:r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a natura è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stata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preservata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e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ora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il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Kaisergebirge è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un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luogo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ricco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di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proposte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interessanti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per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approfondire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i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temi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legati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all’ambiente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,</w:t>
      </w:r>
      <w:r w:rsidR="00E425F8"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per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immergersi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nei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luoghi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energetici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e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fare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il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pieno di </w:t>
      </w:r>
      <w:proofErr w:type="spellStart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energia</w:t>
      </w:r>
      <w:proofErr w:type="spellEnd"/>
      <w:r w:rsidR="00E425F8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,</w:t>
      </w:r>
      <w:r w:rsidR="00E425F8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per </w:t>
      </w:r>
      <w:proofErr w:type="spellStart"/>
      <w:r w:rsidR="00E425F8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fare</w:t>
      </w:r>
      <w:proofErr w:type="spellEnd"/>
      <w:r w:rsidR="00E425F8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camminate</w:t>
      </w:r>
      <w:proofErr w:type="spellEnd"/>
      <w:r w:rsidR="00E425F8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</w:t>
      </w:r>
      <w:proofErr w:type="spellStart"/>
      <w:r w:rsidR="00E425F8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pedalate</w:t>
      </w:r>
      <w:proofErr w:type="spellEnd"/>
      <w:r w:rsidR="00E425F8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 </w:t>
      </w:r>
      <w:proofErr w:type="spellStart"/>
      <w:r w:rsidR="00E425F8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paesaggi</w:t>
      </w:r>
      <w:proofErr w:type="spellEnd"/>
      <w:r w:rsidR="00E425F8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E425F8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incontaminati</w:t>
      </w:r>
      <w:proofErr w:type="spellEnd"/>
      <w:r w:rsidR="00E425F8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Non ci </w:t>
      </w:r>
      <w:proofErr w:type="spellStart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sono</w:t>
      </w:r>
      <w:proofErr w:type="spellEnd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case</w:t>
      </w:r>
      <w:proofErr w:type="spellEnd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ma</w:t>
      </w:r>
      <w:proofErr w:type="spellEnd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baite</w:t>
      </w:r>
      <w:proofErr w:type="spellEnd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 </w:t>
      </w:r>
      <w:proofErr w:type="spellStart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legno</w:t>
      </w:r>
      <w:proofErr w:type="spellEnd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</w:t>
      </w:r>
      <w:proofErr w:type="spellStart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pietra</w:t>
      </w:r>
      <w:proofErr w:type="spellEnd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non ci </w:t>
      </w:r>
      <w:proofErr w:type="spellStart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sono</w:t>
      </w:r>
      <w:proofErr w:type="spellEnd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strade</w:t>
      </w:r>
      <w:proofErr w:type="spellEnd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ma</w:t>
      </w:r>
      <w:proofErr w:type="spellEnd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solo </w:t>
      </w:r>
      <w:proofErr w:type="spellStart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sentieri</w:t>
      </w:r>
      <w:proofErr w:type="spellEnd"/>
      <w:r w:rsidR="00F03489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</w:p>
    <w:p w14:paraId="6F9743C4" w14:textId="17E6058C" w:rsidR="00040F03" w:rsidRDefault="00040F03" w:rsidP="00040F03">
      <w:pPr>
        <w:jc w:val="both"/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</w:pP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Questo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massiccio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è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un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capolavoro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geologico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:</w:t>
      </w:r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Kaisergebirge è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formato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dalle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due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montagne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Zahmer e Wilder Kaiser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appartengono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alle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Alpi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calcaree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settentrionali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Con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la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piegatura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l'accatastamento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centinaia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chilometri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grandi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scaglie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si è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formata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la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pila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sedimenti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spessa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circa 6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chilometri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Questo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è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regno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sia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per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gli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appassionati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geologia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sia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per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chi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vuole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stupirsi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camminare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su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percorsi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caratterizzati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da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rocce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dalle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forme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incredibili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,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scoprendo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fiori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e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piante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particolari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che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si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sviluppano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solo sul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terreno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calcareo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. </w:t>
      </w:r>
    </w:p>
    <w:p w14:paraId="6E6F974F" w14:textId="4A0CAE88" w:rsidR="00E56BC0" w:rsidRDefault="00E56BC0" w:rsidP="00040F03">
      <w:pPr>
        <w:jc w:val="both"/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</w:pPr>
    </w:p>
    <w:p w14:paraId="6390628F" w14:textId="27E43F1F" w:rsidR="00E56BC0" w:rsidRPr="00E56BC0" w:rsidRDefault="00E56BC0" w:rsidP="00040F03">
      <w:pPr>
        <w:jc w:val="both"/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</w:pPr>
      <w:r w:rsidRPr="00E56BC0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lastRenderedPageBreak/>
        <w:t>COME NEL PASSATO: FINO AL 2008 NON C’ERANO STRADE PER LE AUTO</w:t>
      </w:r>
    </w:p>
    <w:p w14:paraId="4ED12158" w14:textId="77777777" w:rsidR="003B5A57" w:rsidRDefault="002966B3" w:rsidP="00040F03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La </w:t>
      </w:r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Kaisertal,</w:t>
      </w:r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che</w:t>
      </w:r>
      <w:proofErr w:type="spellEnd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fa</w:t>
      </w:r>
      <w:proofErr w:type="spellEnd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parte</w:t>
      </w:r>
      <w:proofErr w:type="spellEnd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della Riserva Naturale, è </w:t>
      </w:r>
      <w:proofErr w:type="spellStart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stata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premiata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nel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2016, in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occasione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della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trasmissione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televisiva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"9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luoghi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- 9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Tesori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"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come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il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posto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più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bello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in Austria.</w:t>
      </w:r>
      <w:r w:rsidR="00E07FBD" w:rsidRPr="00E07FBD">
        <w:t xml:space="preserve">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Poiché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la Kaisertal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fino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al 2008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era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accessibile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solo a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piedi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salendo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più di 300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scalini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l’ambiente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è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rimasto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pressochè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incontaminato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Questa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difficoltà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ha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protetto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territorio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: la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valle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è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rimasto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intatta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</w:t>
      </w:r>
      <w:proofErr w:type="spellStart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autentica</w:t>
      </w:r>
      <w:proofErr w:type="spellEnd"/>
      <w:r w:rsidR="00E07FBD"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</w:p>
    <w:p w14:paraId="1AC574CD" w14:textId="77777777" w:rsidR="00545EDA" w:rsidRDefault="00545EDA" w:rsidP="00040F03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</w:p>
    <w:p w14:paraId="013650D0" w14:textId="5F8F6292" w:rsidR="00040F03" w:rsidRPr="0072624B" w:rsidRDefault="00E07FBD" w:rsidP="00040F03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proofErr w:type="spellStart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Gli</w:t>
      </w:r>
      <w:proofErr w:type="spellEnd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abitanti</w:t>
      </w:r>
      <w:proofErr w:type="spellEnd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fino</w:t>
      </w:r>
      <w:proofErr w:type="spellEnd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al 2008,</w:t>
      </w:r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anno di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costruzione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del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tunnel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percorribile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solo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dai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residenti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si </w:t>
      </w:r>
      <w:proofErr w:type="spellStart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muovevano</w:t>
      </w:r>
      <w:proofErr w:type="spellEnd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come</w:t>
      </w:r>
      <w:proofErr w:type="spellEnd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nei</w:t>
      </w:r>
      <w:proofErr w:type="spellEnd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secoli</w:t>
      </w:r>
      <w:proofErr w:type="spellEnd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passati: a </w:t>
      </w:r>
      <w:proofErr w:type="spellStart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piedi</w:t>
      </w:r>
      <w:proofErr w:type="spellEnd"/>
      <w:r w:rsidRPr="00E56BC0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.</w:t>
      </w:r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Senza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strada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le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macchine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non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potevano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salire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quindi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neppure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le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ambulanze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potevano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accedere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La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vita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quotidiana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con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le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sue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attività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come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andare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scuola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al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lavoro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fare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la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spesa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recarsi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centro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città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scorreva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per i 300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scalini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collegavano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(e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collegano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ancora) Kufstein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con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la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valle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Kaisertal.</w:t>
      </w:r>
    </w:p>
    <w:p w14:paraId="447983F5" w14:textId="77777777" w:rsidR="00545EDA" w:rsidRDefault="00545EDA" w:rsidP="009B4410">
      <w:pPr>
        <w:jc w:val="both"/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</w:pPr>
    </w:p>
    <w:p w14:paraId="57542E40" w14:textId="241E9652" w:rsidR="000354E4" w:rsidRPr="002966B3" w:rsidRDefault="002966B3" w:rsidP="009B4410">
      <w:pPr>
        <w:jc w:val="both"/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</w:pPr>
      <w:r w:rsidRPr="002966B3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 xml:space="preserve">I LUOGHI ENERGETICI </w:t>
      </w:r>
    </w:p>
    <w:p w14:paraId="11D57881" w14:textId="5800A545" w:rsidR="002966B3" w:rsidRPr="002966B3" w:rsidRDefault="002966B3" w:rsidP="009B4410">
      <w:pPr>
        <w:jc w:val="both"/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</w:pP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Tra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tanti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luoghi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misteriosi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pieni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energia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invitano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soffermarsi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ed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ricaricare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le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batteri</w:t>
      </w:r>
      <w:r>
        <w:rPr>
          <w:rFonts w:ascii="Century Gothic" w:hAnsi="Century Gothic" w:cs="Tahoma"/>
          <w:color w:val="000000"/>
          <w:sz w:val="24"/>
          <w:szCs w:val="24"/>
          <w:lang w:val="de-DE"/>
        </w:rPr>
        <w:t>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primeggia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l'abete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secolare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dello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Steinberg</w:t>
      </w:r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all’interno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dell</w:t>
      </w:r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a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riserva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naturale del Kaisergebirge</w:t>
      </w:r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Qui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si ci si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può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sedere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ascoltare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nel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silenzio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suoni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della natura.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Un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altro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spot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energetico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si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trova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a</w:t>
      </w:r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ccanto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alla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stazione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monte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della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seggiovia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Kaiserlift</w:t>
      </w:r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: </w:t>
      </w:r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si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tratta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della </w:t>
      </w:r>
      <w:proofErr w:type="spellStart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piattaforma</w:t>
      </w:r>
      <w:proofErr w:type="spellEnd"/>
      <w:r w:rsidRPr="002966B3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“Adlerblick”</w:t>
      </w:r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1.280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metri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sul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livello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del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mare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munita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un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telescopio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speciale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offre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una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magnifica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>vista</w:t>
      </w:r>
      <w:proofErr w:type="spellEnd"/>
      <w:r w:rsidRPr="002966B3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</w:p>
    <w:p w14:paraId="4FF8933A" w14:textId="6BEEC52C" w:rsidR="00FC3859" w:rsidRPr="0072624B" w:rsidRDefault="00FC3859" w:rsidP="009B4410">
      <w:pPr>
        <w:rPr>
          <w:rFonts w:ascii="Century Gothic" w:hAnsi="Century Gothic" w:cs="Tahoma"/>
          <w:color w:val="000000"/>
          <w:sz w:val="24"/>
          <w:szCs w:val="24"/>
          <w:lang w:val="de-DE"/>
        </w:rPr>
      </w:pPr>
    </w:p>
    <w:p w14:paraId="420F1182" w14:textId="0B7C278A" w:rsidR="00F03489" w:rsidRDefault="00663812" w:rsidP="009B4410">
      <w:pPr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</w:pPr>
      <w:r w:rsidRPr="00082279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 xml:space="preserve">CONOSCERE </w:t>
      </w:r>
      <w:r w:rsidR="00F03489" w:rsidRPr="00082279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 xml:space="preserve">L’AMBIENTE: TRA PASCOLI, MALGHE E RIFUGI </w:t>
      </w:r>
      <w:r w:rsidR="00752510" w:rsidRPr="00082279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>(</w:t>
      </w:r>
      <w:r w:rsidR="00F03489" w:rsidRPr="00082279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 xml:space="preserve">DOVE </w:t>
      </w:r>
      <w:r w:rsidR="00082279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 xml:space="preserve">SI PUO‘ ANCHE </w:t>
      </w:r>
      <w:r w:rsidR="00F03489" w:rsidRPr="00082279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>PERNOTTARE IN QUOTA</w:t>
      </w:r>
      <w:r w:rsidR="00752510" w:rsidRPr="00082279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>)</w:t>
      </w:r>
      <w:r w:rsidR="00F03489" w:rsidRPr="00082279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 xml:space="preserve"> </w:t>
      </w:r>
    </w:p>
    <w:p w14:paraId="0CDB8496" w14:textId="77777777" w:rsidR="00545EDA" w:rsidRDefault="00545EDA" w:rsidP="00ED6CE1">
      <w:pPr>
        <w:jc w:val="both"/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</w:pPr>
    </w:p>
    <w:p w14:paraId="47F3395B" w14:textId="04C82261" w:rsidR="00082279" w:rsidRDefault="00663812" w:rsidP="00ED6CE1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Il Kaisergebirge si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differenzia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da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tante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riserve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naturali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protette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per la sua „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apertura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“ al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grande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pubblico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.</w:t>
      </w:r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nel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passato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dare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accessibilità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ad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un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luogo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incontaminato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significava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„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costruire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strade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edifici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“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rovinavano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loro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volta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l’ambiente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="00752510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oggigiorno</w:t>
      </w:r>
      <w:proofErr w:type="spellEnd"/>
      <w:r w:rsidR="00752510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752510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significa</w:t>
      </w:r>
      <w:proofErr w:type="spellEnd"/>
      <w:r w:rsidR="00752510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752510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insegnare</w:t>
      </w:r>
      <w:proofErr w:type="spellEnd"/>
      <w:r w:rsidR="00752510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al </w:t>
      </w:r>
      <w:proofErr w:type="spellStart"/>
      <w:r w:rsidR="00752510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pubblico</w:t>
      </w:r>
      <w:proofErr w:type="spellEnd"/>
      <w:r w:rsidR="00752510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a </w:t>
      </w:r>
      <w:proofErr w:type="spellStart"/>
      <w:r w:rsidR="00752510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rispettare</w:t>
      </w:r>
      <w:proofErr w:type="spellEnd"/>
      <w:r w:rsidR="00752510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la natura </w:t>
      </w:r>
      <w:proofErr w:type="spellStart"/>
      <w:r w:rsidR="00752510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preservandola</w:t>
      </w:r>
      <w:proofErr w:type="spellEnd"/>
      <w:r w:rsidR="00752510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in tutti </w:t>
      </w:r>
      <w:proofErr w:type="spellStart"/>
      <w:r w:rsidR="00752510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modi</w:t>
      </w:r>
      <w:proofErr w:type="spellEnd"/>
      <w:r w:rsidR="00752510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. </w:t>
      </w:r>
    </w:p>
    <w:p w14:paraId="6C386FAF" w14:textId="77777777" w:rsidR="0034531C" w:rsidRDefault="00752510" w:rsidP="00ED6CE1">
      <w:pPr>
        <w:jc w:val="both"/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</w:pPr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La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seggiovia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monoposto</w:t>
      </w:r>
      <w:proofErr w:type="spellEnd"/>
      <w:r w:rsid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r w:rsidR="00082279"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Kaiserlift</w:t>
      </w:r>
      <w:r w:rsid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,</w:t>
      </w:r>
      <w:r w:rsidR="0034531C"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34531C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rimodernata</w:t>
      </w:r>
      <w:proofErr w:type="spellEnd"/>
      <w:r w:rsidR="0034531C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34531C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nel</w:t>
      </w:r>
      <w:proofErr w:type="spellEnd"/>
      <w:r w:rsidR="0034531C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2015</w:t>
      </w:r>
      <w:r w:rsidR="0034531C"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(</w:t>
      </w:r>
      <w:r w:rsid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le </w:t>
      </w:r>
      <w:proofErr w:type="spellStart"/>
      <w:r w:rsidR="0034531C">
        <w:rPr>
          <w:rFonts w:ascii="Century Gothic" w:hAnsi="Century Gothic" w:cs="Tahoma"/>
          <w:color w:val="000000"/>
          <w:sz w:val="24"/>
          <w:szCs w:val="24"/>
          <w:lang w:val="de-DE"/>
        </w:rPr>
        <w:t>monoposto</w:t>
      </w:r>
      <w:proofErr w:type="spellEnd"/>
      <w:r w:rsid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sono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ormai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rare</w:t>
      </w:r>
      <w:r w:rsid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in Austria </w:t>
      </w:r>
      <w:r w:rsid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se ne </w:t>
      </w:r>
      <w:proofErr w:type="spellStart"/>
      <w:r w:rsidR="0034531C">
        <w:rPr>
          <w:rFonts w:ascii="Century Gothic" w:hAnsi="Century Gothic" w:cs="Tahoma"/>
          <w:color w:val="000000"/>
          <w:sz w:val="24"/>
          <w:szCs w:val="24"/>
          <w:lang w:val="de-DE"/>
        </w:rPr>
        <w:t>contano</w:t>
      </w:r>
      <w:proofErr w:type="spellEnd"/>
      <w:r w:rsid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r w:rsidR="00082279">
        <w:rPr>
          <w:rFonts w:ascii="Century Gothic" w:hAnsi="Century Gothic" w:cs="Tahoma"/>
          <w:color w:val="000000"/>
          <w:sz w:val="24"/>
          <w:szCs w:val="24"/>
          <w:lang w:val="de-DE"/>
        </w:rPr>
        <w:t>solo 10</w:t>
      </w:r>
      <w:r w:rsidR="0034531C">
        <w:rPr>
          <w:rFonts w:ascii="Century Gothic" w:hAnsi="Century Gothic" w:cs="Tahoma"/>
          <w:color w:val="000000"/>
          <w:sz w:val="24"/>
          <w:szCs w:val="24"/>
          <w:lang w:val="de-DE"/>
        </w:rPr>
        <w:t>)</w:t>
      </w:r>
      <w:r w:rsid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permette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anche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chi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non è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allenato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arrivare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alla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stazione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monte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Brentenjoch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1.200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metri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assaporare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il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silenzio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e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il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panorama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in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un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luogo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ameno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. </w:t>
      </w:r>
    </w:p>
    <w:p w14:paraId="476651F7" w14:textId="77777777" w:rsidR="00C94104" w:rsidRDefault="00C94104" w:rsidP="00ED6CE1">
      <w:pPr>
        <w:jc w:val="both"/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</w:pPr>
    </w:p>
    <w:p w14:paraId="6BF40BEA" w14:textId="00D3F262" w:rsidR="00C94104" w:rsidRDefault="00C94104" w:rsidP="00C94104">
      <w:pPr>
        <w:jc w:val="center"/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</w:pPr>
    </w:p>
    <w:p w14:paraId="3FFB0E51" w14:textId="77777777" w:rsidR="00C94104" w:rsidRDefault="00C94104" w:rsidP="00ED6CE1">
      <w:pPr>
        <w:jc w:val="both"/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</w:pPr>
    </w:p>
    <w:p w14:paraId="2D8A9ADA" w14:textId="77777777" w:rsidR="003B5A57" w:rsidRDefault="00F72042" w:rsidP="00ED6CE1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lastRenderedPageBreak/>
        <w:t xml:space="preserve">Alla </w:t>
      </w:r>
      <w:proofErr w:type="spellStart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stazione</w:t>
      </w:r>
      <w:proofErr w:type="spellEnd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a </w:t>
      </w:r>
      <w:proofErr w:type="spellStart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monte</w:t>
      </w:r>
      <w:proofErr w:type="spellEnd"/>
      <w:r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,</w:t>
      </w:r>
      <w:r w:rsidR="00717BFE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si </w:t>
      </w:r>
      <w:proofErr w:type="spellStart"/>
      <w:r w:rsidR="00717BFE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trova</w:t>
      </w:r>
      <w:proofErr w:type="spellEnd"/>
      <w:r w:rsidR="00717BFE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717BFE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anche</w:t>
      </w:r>
      <w:proofErr w:type="spellEnd"/>
      <w:r w:rsidR="00717BFE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la </w:t>
      </w:r>
      <w:proofErr w:type="spellStart"/>
      <w:r w:rsidR="00717BFE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piattaforma</w:t>
      </w:r>
      <w:proofErr w:type="spellEnd"/>
      <w:r w:rsidR="00717BFE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Adlerblick (</w:t>
      </w:r>
      <w:proofErr w:type="spellStart"/>
      <w:r w:rsidR="00717BFE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nido</w:t>
      </w:r>
      <w:proofErr w:type="spellEnd"/>
      <w:r w:rsidR="00717BFE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="00717BFE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d’aquila</w:t>
      </w:r>
      <w:proofErr w:type="spellEnd"/>
      <w:r w:rsidR="00717BFE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)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costruita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esclusivamente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con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materiali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regionali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: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pietre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della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valle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dell'Inn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legno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alberi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dovevano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essere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abbattuti</w:t>
      </w:r>
      <w:proofErr w:type="spellEnd"/>
      <w:r w:rsidR="00717BFE"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</w:p>
    <w:p w14:paraId="51248332" w14:textId="5C7A1B73" w:rsidR="00ED6CE1" w:rsidRDefault="00717BFE" w:rsidP="00ED6CE1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La spirale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stessa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è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considerata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un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simbolo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vita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cambiamento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: da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piccole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creature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come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le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lumache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enormi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galassie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nebulose a forma di spirale,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una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forma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ancestrale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si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ripete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nella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vita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dalla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notte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dei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>tempi</w:t>
      </w:r>
      <w:proofErr w:type="spellEnd"/>
      <w:r w:rsidRPr="0034531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</w:p>
    <w:p w14:paraId="29678914" w14:textId="283B4471" w:rsidR="00F72042" w:rsidRPr="00F72042" w:rsidRDefault="00F72042" w:rsidP="00ED6CE1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A 10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minuti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cammino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c’è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caratteristico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F72042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rifugio</w:t>
      </w:r>
      <w:proofErr w:type="spellEnd"/>
      <w:r w:rsidRPr="00F72042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F72042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Brentenjochalm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dove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assaggiare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piatti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tipici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immerso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un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paesaggio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idilliaco</w:t>
      </w:r>
      <w:proofErr w:type="spellEnd"/>
      <w:r w:rsidRPr="00F72042">
        <w:rPr>
          <w:rFonts w:ascii="Century Gothic" w:hAnsi="Century Gothic" w:cs="Tahoma"/>
          <w:color w:val="000000"/>
          <w:sz w:val="24"/>
          <w:szCs w:val="24"/>
          <w:lang w:val="de-DE"/>
        </w:rPr>
        <w:t>.</w:t>
      </w:r>
    </w:p>
    <w:p w14:paraId="7BA5AD4A" w14:textId="77777777" w:rsidR="00ED6CE1" w:rsidRDefault="000354E4" w:rsidP="00ED6CE1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Al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sabato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, la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seggiovia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inizia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il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servizio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alle 6: per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chi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vuole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assaporare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le prime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luci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dell’alba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,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l’esperienza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è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imperdibile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.</w:t>
      </w:r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r w:rsidR="00752510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Solo </w:t>
      </w:r>
      <w:proofErr w:type="spellStart"/>
      <w:r w:rsidR="00752510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pascoli</w:t>
      </w:r>
      <w:proofErr w:type="spellEnd"/>
      <w:r w:rsidR="00752510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="00752510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fiori</w:t>
      </w:r>
      <w:proofErr w:type="spellEnd"/>
      <w:r w:rsidR="00752510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</w:t>
      </w:r>
      <w:proofErr w:type="spellStart"/>
      <w:r w:rsidR="00752510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alberi</w:t>
      </w:r>
      <w:proofErr w:type="spellEnd"/>
      <w:r w:rsidR="00752510"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</w:p>
    <w:p w14:paraId="545C8E91" w14:textId="77777777" w:rsidR="00F72042" w:rsidRDefault="00F72042" w:rsidP="00F72042">
      <w:pPr>
        <w:jc w:val="both"/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</w:pPr>
    </w:p>
    <w:p w14:paraId="0B79AB1E" w14:textId="7B411947" w:rsidR="00F72042" w:rsidRDefault="00F72042" w:rsidP="00F72042">
      <w:pPr>
        <w:jc w:val="both"/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</w:pPr>
      <w:r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 xml:space="preserve">LO YOGA IN QUOTA </w:t>
      </w:r>
    </w:p>
    <w:p w14:paraId="55A6678D" w14:textId="1CF10C17" w:rsidR="00F72042" w:rsidRPr="006A7CED" w:rsidRDefault="00F72042" w:rsidP="00F72042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In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questo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paradiso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alpino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in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molte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date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estive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vengono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proposte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lezioni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yoga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all’aperto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su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grandi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piattaforme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panoramiche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leg</w:t>
      </w:r>
      <w:r>
        <w:rPr>
          <w:rFonts w:ascii="Century Gothic" w:hAnsi="Century Gothic" w:cs="Tahoma"/>
          <w:color w:val="000000"/>
          <w:sz w:val="24"/>
          <w:szCs w:val="24"/>
          <w:lang w:val="de-DE"/>
        </w:rPr>
        <w:t>no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in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quota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: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qui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si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stende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tappetino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si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pratica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lo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yoga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insieme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>all’insegnante</w:t>
      </w:r>
      <w:proofErr w:type="spellEnd"/>
      <w:r w:rsidRPr="00E07FBD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Nei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pressi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della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malga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6A7CED">
        <w:rPr>
          <w:rFonts w:ascii="Century Gothic" w:hAnsi="Century Gothic" w:cs="Tahoma"/>
          <w:color w:val="000000"/>
          <w:sz w:val="24"/>
          <w:szCs w:val="24"/>
          <w:lang w:val="de-DE"/>
        </w:rPr>
        <w:t>Brentenjochalm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la </w:t>
      </w:r>
      <w:proofErr w:type="spellStart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piattaforma</w:t>
      </w:r>
      <w:proofErr w:type="spellEnd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si </w:t>
      </w:r>
      <w:proofErr w:type="spellStart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affaccia</w:t>
      </w:r>
      <w:proofErr w:type="spellEnd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su</w:t>
      </w:r>
      <w:proofErr w:type="spellEnd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una</w:t>
      </w:r>
      <w:proofErr w:type="spellEnd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valle</w:t>
      </w:r>
      <w:proofErr w:type="spellEnd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incredibilmente</w:t>
      </w:r>
      <w:proofErr w:type="spellEnd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varia</w:t>
      </w:r>
      <w:proofErr w:type="spellEnd"/>
      <w:r w:rsidRPr="0034531C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:</w:t>
      </w:r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dai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boschi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alle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pareti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verticali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delle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rocce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calcaree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dai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ghiaioni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ai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prati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Praticare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yoga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un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contesto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così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speciale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trasmette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ancora più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energia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In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estate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è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anche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possibile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partecipare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alle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lezioni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mattutine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quando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la natura si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risveglia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dopo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riposo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notturno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L’atmosfera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è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carica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positività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: ci si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rigenera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un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contesto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davvero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particolare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>.</w:t>
      </w:r>
    </w:p>
    <w:p w14:paraId="0DE34E3C" w14:textId="16D6B71C" w:rsidR="00B636FC" w:rsidRDefault="00B636FC" w:rsidP="00ED6CE1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</w:p>
    <w:p w14:paraId="75834586" w14:textId="52E7541B" w:rsidR="003B5A57" w:rsidRDefault="00B636FC" w:rsidP="00545EDA">
      <w:pPr>
        <w:jc w:val="both"/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</w:pPr>
      <w:bookmarkStart w:id="0" w:name="_Hlk132184389"/>
      <w:r w:rsidRPr="00B636FC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 xml:space="preserve">I TREKKING CLASSICI DEL KAISERGEBIRGE </w:t>
      </w:r>
    </w:p>
    <w:p w14:paraId="444350E6" w14:textId="03C330C9" w:rsidR="00B636FC" w:rsidRDefault="00B636FC" w:rsidP="00B636FC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Sia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dal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Brentenjoch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sia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dalla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stazione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intermedia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partono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tanti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sentieri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ben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segnati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e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adatti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a tutti</w:t>
      </w:r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alcuni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sono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consigliati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per le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famiglie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: </w:t>
      </w:r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in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particolare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dalla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stazione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intermedia si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può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sperimentare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l’itinerario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delle 14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stazioni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costruite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legno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o in materiale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eco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compatibile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mostrano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anche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ai più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piccoli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tante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curiosità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sul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mondo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animale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sul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mondo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>vegetale</w:t>
      </w:r>
      <w:proofErr w:type="spellEnd"/>
      <w:r w:rsidRPr="00ED6CE1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</w:p>
    <w:p w14:paraId="548227BA" w14:textId="77777777" w:rsidR="00AB4041" w:rsidRDefault="00AB4041" w:rsidP="00B636FC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</w:p>
    <w:bookmarkEnd w:id="0"/>
    <w:p w14:paraId="658354F4" w14:textId="2ACC52A2" w:rsidR="00B636FC" w:rsidRDefault="00B636FC" w:rsidP="00B636FC">
      <w:pPr>
        <w:jc w:val="both"/>
        <w:rPr>
          <w:rFonts w:ascii="Century Gothic" w:hAnsi="Century Gothic"/>
          <w:color w:val="000000"/>
          <w:sz w:val="24"/>
          <w:szCs w:val="24"/>
          <w:lang w:val="it"/>
        </w:rPr>
      </w:pPr>
      <w:r w:rsidRPr="00B636FC">
        <w:rPr>
          <w:rFonts w:ascii="Century Gothic" w:hAnsi="Century Gothic"/>
          <w:color w:val="000000"/>
          <w:sz w:val="24"/>
          <w:szCs w:val="24"/>
          <w:lang w:val="it"/>
        </w:rPr>
        <w:t xml:space="preserve">Un altro percorso ad anello molto gettonato parte dalla stazione a monte </w:t>
      </w:r>
      <w:proofErr w:type="spellStart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>Brentenjoch</w:t>
      </w:r>
      <w:proofErr w:type="spellEnd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 xml:space="preserve"> e conduce verso il </w:t>
      </w:r>
      <w:proofErr w:type="spellStart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>Gamskogel</w:t>
      </w:r>
      <w:proofErr w:type="spellEnd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 xml:space="preserve"> e verso </w:t>
      </w:r>
      <w:proofErr w:type="spellStart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>Steinbergalmen</w:t>
      </w:r>
      <w:proofErr w:type="spellEnd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 xml:space="preserve">, lungo una strada forestale, per un ricco spuntino. </w:t>
      </w:r>
      <w:r w:rsidRPr="00B636F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La </w:t>
      </w:r>
      <w:proofErr w:type="spellStart"/>
      <w:r w:rsidRPr="00B636FC">
        <w:rPr>
          <w:rFonts w:ascii="Century Gothic" w:hAnsi="Century Gothic" w:cs="Tahoma"/>
          <w:color w:val="000000"/>
          <w:sz w:val="24"/>
          <w:szCs w:val="24"/>
          <w:lang w:val="de-DE"/>
        </w:rPr>
        <w:t>vetta</w:t>
      </w:r>
      <w:proofErr w:type="spellEnd"/>
      <w:r w:rsidRPr="00B636FC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>Gamskogel</w:t>
      </w:r>
      <w:proofErr w:type="spellEnd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 xml:space="preserve"> </w:t>
      </w:r>
      <w:r w:rsidRPr="002975D5">
        <w:rPr>
          <w:rFonts w:ascii="Century Gothic" w:hAnsi="Century Gothic"/>
          <w:color w:val="000000"/>
          <w:sz w:val="24"/>
          <w:szCs w:val="24"/>
          <w:lang w:val="it"/>
        </w:rPr>
        <w:t>è raggiungibile dopo circa 45 minuti di cammino: qui si trova un luogo energetico chiamato "</w:t>
      </w:r>
      <w:proofErr w:type="spellStart"/>
      <w:r w:rsidRPr="002975D5">
        <w:rPr>
          <w:rFonts w:ascii="Century Gothic" w:hAnsi="Century Gothic"/>
          <w:color w:val="000000"/>
          <w:sz w:val="24"/>
          <w:szCs w:val="24"/>
          <w:lang w:val="it"/>
        </w:rPr>
        <w:t>Himmelschauen</w:t>
      </w:r>
      <w:proofErr w:type="spellEnd"/>
      <w:r w:rsidRPr="002975D5">
        <w:rPr>
          <w:rFonts w:ascii="Century Gothic" w:hAnsi="Century Gothic"/>
          <w:color w:val="000000"/>
          <w:sz w:val="24"/>
          <w:szCs w:val="24"/>
          <w:lang w:val="it"/>
        </w:rPr>
        <w:t>"</w:t>
      </w:r>
      <w:r w:rsidR="002975D5" w:rsidRPr="002975D5">
        <w:rPr>
          <w:rFonts w:ascii="Century Gothic" w:hAnsi="Century Gothic"/>
          <w:color w:val="000000"/>
          <w:sz w:val="24"/>
          <w:szCs w:val="24"/>
          <w:lang w:val="it"/>
        </w:rPr>
        <w:t xml:space="preserve"> </w:t>
      </w:r>
      <w:r w:rsidR="00AD7488" w:rsidRPr="002975D5">
        <w:rPr>
          <w:rFonts w:ascii="Century Gothic" w:hAnsi="Century Gothic"/>
          <w:color w:val="000000"/>
          <w:sz w:val="24"/>
          <w:szCs w:val="24"/>
          <w:lang w:val="it"/>
        </w:rPr>
        <w:t>(</w:t>
      </w:r>
      <w:r w:rsidR="002975D5" w:rsidRPr="002975D5">
        <w:rPr>
          <w:rFonts w:ascii="Century Gothic" w:hAnsi="Century Gothic"/>
          <w:color w:val="000000"/>
          <w:sz w:val="24"/>
          <w:szCs w:val="24"/>
          <w:lang w:val="it"/>
        </w:rPr>
        <w:t xml:space="preserve">che in tedesco significa </w:t>
      </w:r>
      <w:r w:rsidR="00AD7488" w:rsidRPr="002975D5">
        <w:rPr>
          <w:rFonts w:ascii="Century Gothic" w:hAnsi="Century Gothic"/>
          <w:i/>
          <w:iCs/>
          <w:color w:val="000000"/>
          <w:sz w:val="24"/>
          <w:szCs w:val="24"/>
          <w:lang w:val="it"/>
        </w:rPr>
        <w:t>guardare verso cielo</w:t>
      </w:r>
      <w:r w:rsidR="00AD7488" w:rsidRPr="002975D5">
        <w:rPr>
          <w:rFonts w:ascii="Century Gothic" w:hAnsi="Century Gothic"/>
          <w:color w:val="000000"/>
          <w:sz w:val="24"/>
          <w:szCs w:val="24"/>
          <w:lang w:val="it"/>
        </w:rPr>
        <w:t>)</w:t>
      </w:r>
      <w:r w:rsidR="002975D5" w:rsidRPr="002975D5">
        <w:rPr>
          <w:rFonts w:ascii="Century Gothic" w:hAnsi="Century Gothic"/>
          <w:color w:val="000000"/>
          <w:sz w:val="24"/>
          <w:szCs w:val="24"/>
          <w:lang w:val="it"/>
        </w:rPr>
        <w:t>.</w:t>
      </w:r>
      <w:r w:rsidRPr="002975D5">
        <w:rPr>
          <w:rFonts w:ascii="Century Gothic" w:hAnsi="Century Gothic"/>
          <w:color w:val="000000"/>
          <w:sz w:val="24"/>
          <w:szCs w:val="24"/>
          <w:lang w:val="it"/>
        </w:rPr>
        <w:t xml:space="preserve"> Dalla</w:t>
      </w:r>
      <w:r w:rsidRPr="00B636FC">
        <w:rPr>
          <w:rFonts w:ascii="Century Gothic" w:hAnsi="Century Gothic"/>
          <w:color w:val="000000"/>
          <w:sz w:val="24"/>
          <w:szCs w:val="24"/>
          <w:lang w:val="it"/>
        </w:rPr>
        <w:t xml:space="preserve"> vicina croce si gode una spettacolare vista sulla </w:t>
      </w:r>
      <w:proofErr w:type="spellStart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>Kaisertal</w:t>
      </w:r>
      <w:proofErr w:type="spellEnd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 xml:space="preserve"> prima di proseguire verso la malga </w:t>
      </w:r>
      <w:proofErr w:type="spellStart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>Steinbergalm</w:t>
      </w:r>
      <w:proofErr w:type="spellEnd"/>
      <w:r w:rsidRPr="00B636FC">
        <w:rPr>
          <w:rFonts w:ascii="Century Gothic" w:hAnsi="Century Gothic"/>
          <w:color w:val="000000"/>
          <w:sz w:val="24"/>
          <w:szCs w:val="24"/>
          <w:lang w:val="it"/>
        </w:rPr>
        <w:t xml:space="preserve"> (altri 45 minuti), dove la padrona di casa Maria serve un bicchiere di latte fresco e uno spuntino abbondante. Si ritorna indietro attraverso il sentiero forestale che passa </w:t>
      </w:r>
      <w:r w:rsidRPr="00C510F2">
        <w:rPr>
          <w:rFonts w:ascii="Century Gothic" w:hAnsi="Century Gothic"/>
          <w:color w:val="000000"/>
          <w:sz w:val="24"/>
          <w:szCs w:val="24"/>
          <w:lang w:val="it"/>
        </w:rPr>
        <w:t>per</w:t>
      </w:r>
      <w:r w:rsidR="008706B4" w:rsidRPr="00C510F2">
        <w:rPr>
          <w:rFonts w:ascii="Century Gothic" w:hAnsi="Century Gothic"/>
          <w:color w:val="000000"/>
          <w:sz w:val="24"/>
          <w:szCs w:val="24"/>
          <w:lang w:val="it"/>
        </w:rPr>
        <w:t xml:space="preserve"> il paese delle malghe “</w:t>
      </w:r>
      <w:proofErr w:type="spellStart"/>
      <w:r w:rsidRPr="00C510F2">
        <w:rPr>
          <w:rFonts w:ascii="Century Gothic" w:hAnsi="Century Gothic"/>
          <w:color w:val="000000"/>
          <w:sz w:val="24"/>
          <w:szCs w:val="24"/>
          <w:lang w:val="it"/>
        </w:rPr>
        <w:t>Almdorf</w:t>
      </w:r>
      <w:proofErr w:type="spellEnd"/>
      <w:r w:rsidR="008706B4" w:rsidRPr="00C510F2">
        <w:rPr>
          <w:rFonts w:ascii="Century Gothic" w:hAnsi="Century Gothic"/>
          <w:color w:val="000000"/>
          <w:sz w:val="24"/>
          <w:szCs w:val="24"/>
          <w:lang w:val="it"/>
        </w:rPr>
        <w:t>”</w:t>
      </w:r>
      <w:r w:rsidRPr="00C510F2">
        <w:rPr>
          <w:rFonts w:ascii="Century Gothic" w:hAnsi="Century Gothic"/>
          <w:color w:val="000000"/>
          <w:sz w:val="24"/>
          <w:szCs w:val="24"/>
          <w:lang w:val="it"/>
        </w:rPr>
        <w:t xml:space="preserve"> fino a raggiungere di nuovo la stazione a monte </w:t>
      </w:r>
      <w:proofErr w:type="spellStart"/>
      <w:r w:rsidRPr="00C510F2">
        <w:rPr>
          <w:rFonts w:ascii="Century Gothic" w:hAnsi="Century Gothic"/>
          <w:color w:val="000000"/>
          <w:sz w:val="24"/>
          <w:szCs w:val="24"/>
          <w:lang w:val="it"/>
        </w:rPr>
        <w:t>Kaiserlift</w:t>
      </w:r>
      <w:proofErr w:type="spellEnd"/>
      <w:r w:rsidRPr="00C510F2">
        <w:rPr>
          <w:rFonts w:ascii="Century Gothic" w:hAnsi="Century Gothic"/>
          <w:color w:val="000000"/>
          <w:sz w:val="24"/>
          <w:szCs w:val="24"/>
          <w:lang w:val="it"/>
        </w:rPr>
        <w:t>.</w:t>
      </w:r>
    </w:p>
    <w:p w14:paraId="2A02E1D3" w14:textId="77777777" w:rsidR="0034531C" w:rsidRDefault="0034531C" w:rsidP="0034531C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lastRenderedPageBreak/>
        <w:t xml:space="preserve">Per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chi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vuole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stare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qualche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giorno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quota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vivere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l’esperienza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essere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circondato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dalla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natura,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può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pernottare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in uno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dei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rifugi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in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quota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offrono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anche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ricche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colazioni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merende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gustose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cene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dal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sapore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una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volta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Tra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prelibatezze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regionali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: 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pane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speck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latte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formaggio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yogurt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</w:p>
    <w:p w14:paraId="77962061" w14:textId="55651AC1" w:rsidR="00B636FC" w:rsidRDefault="00B636FC" w:rsidP="00ED6CE1">
      <w:pPr>
        <w:jc w:val="both"/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</w:pPr>
    </w:p>
    <w:p w14:paraId="29C22946" w14:textId="2EFFCEDE" w:rsidR="00082279" w:rsidRPr="00082279" w:rsidRDefault="00082279" w:rsidP="00082279">
      <w:pPr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</w:pPr>
      <w:r w:rsidRPr="00082279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>IL GIRO BY BIKE DEL MASSICCIO MONTUOSO DEL KAISERGEBIRGE</w:t>
      </w:r>
    </w:p>
    <w:p w14:paraId="2FA05704" w14:textId="77777777" w:rsidR="00AB4041" w:rsidRDefault="00082279" w:rsidP="00ED6CE1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E‘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annoverato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t</w:t>
      </w:r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ra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giri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più </w:t>
      </w:r>
      <w:proofErr w:type="spellStart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panoramici</w:t>
      </w:r>
      <w:proofErr w:type="spellEnd"/>
      <w:r w:rsidRPr="00ED6CE1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del Tirolo</w:t>
      </w:r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: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giro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del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massiccio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montuoso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del Kaisergebirge si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snoda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su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ben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80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chilometri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r>
        <w:rPr>
          <w:rFonts w:ascii="Century Gothic" w:hAnsi="Century Gothic" w:cs="Tahoma"/>
          <w:color w:val="000000"/>
          <w:sz w:val="24"/>
          <w:szCs w:val="24"/>
          <w:lang w:val="de-DE"/>
        </w:rPr>
        <w:t>(e</w:t>
      </w:r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700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metri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</w:t>
      </w:r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dislivello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) e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promette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forti</w:t>
      </w:r>
      <w:proofErr w:type="spellEnd"/>
      <w:r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entury Gothic" w:hAnsi="Century Gothic" w:cs="Tahoma"/>
          <w:color w:val="000000"/>
          <w:sz w:val="24"/>
          <w:szCs w:val="24"/>
          <w:lang w:val="de-DE"/>
        </w:rPr>
        <w:t>emozioni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Si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pedala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quasi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esclusivamente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su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piste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ciclabili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ghiaiose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o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asfaltate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o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su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strade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secondarie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tranquille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</w:p>
    <w:p w14:paraId="562BAF74" w14:textId="3536F7E4" w:rsidR="00082279" w:rsidRDefault="00082279" w:rsidP="00ED6CE1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In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diversi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luoghi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è possibile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fermarsi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per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una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pausa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per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gustare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le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specialità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tirolesi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o per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ammirare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la natura. Il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punto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partenza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può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essere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scelto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liberamente</w:t>
      </w:r>
      <w:proofErr w:type="spellEnd"/>
      <w:r w:rsidRPr="00082279">
        <w:rPr>
          <w:rFonts w:ascii="Century Gothic" w:hAnsi="Century Gothic" w:cs="Tahoma"/>
          <w:color w:val="000000"/>
          <w:sz w:val="24"/>
          <w:szCs w:val="24"/>
          <w:lang w:val="de-DE"/>
        </w:rPr>
        <w:t>.</w:t>
      </w:r>
    </w:p>
    <w:p w14:paraId="3B099FB8" w14:textId="77777777" w:rsidR="00C510F2" w:rsidRDefault="00C510F2" w:rsidP="00F72042">
      <w:pPr>
        <w:jc w:val="both"/>
        <w:rPr>
          <w:rFonts w:ascii="Century Gothic" w:hAnsi="Century Gothic"/>
          <w:b/>
          <w:bCs/>
          <w:sz w:val="28"/>
          <w:szCs w:val="28"/>
          <w:lang w:val="it"/>
        </w:rPr>
      </w:pPr>
    </w:p>
    <w:p w14:paraId="109FDEF1" w14:textId="185CCBF8" w:rsidR="00F72042" w:rsidRPr="00082279" w:rsidRDefault="00F72042" w:rsidP="00F72042">
      <w:pPr>
        <w:jc w:val="both"/>
        <w:rPr>
          <w:rFonts w:ascii="Century Gothic" w:hAnsi="Century Gothic"/>
          <w:b/>
          <w:bCs/>
          <w:sz w:val="28"/>
          <w:szCs w:val="28"/>
          <w:lang w:val="it"/>
        </w:rPr>
      </w:pPr>
      <w:r w:rsidRPr="00082279">
        <w:rPr>
          <w:rFonts w:ascii="Century Gothic" w:hAnsi="Century Gothic"/>
          <w:b/>
          <w:bCs/>
          <w:sz w:val="28"/>
          <w:szCs w:val="28"/>
          <w:lang w:val="it"/>
        </w:rPr>
        <w:t xml:space="preserve">LA KUFSTEINERLAND CARD: ANCHE LA SEGGIOVIA E’ </w:t>
      </w:r>
      <w:r>
        <w:rPr>
          <w:rFonts w:ascii="Century Gothic" w:hAnsi="Century Gothic"/>
          <w:b/>
          <w:bCs/>
          <w:sz w:val="28"/>
          <w:szCs w:val="28"/>
          <w:lang w:val="it"/>
        </w:rPr>
        <w:t>GRATUITA</w:t>
      </w:r>
    </w:p>
    <w:p w14:paraId="60388FAD" w14:textId="77777777" w:rsidR="00F72042" w:rsidRPr="0072624B" w:rsidRDefault="00F72042" w:rsidP="00F72042">
      <w:pPr>
        <w:jc w:val="both"/>
        <w:rPr>
          <w:rFonts w:ascii="Century Gothic" w:hAnsi="Century Gothic"/>
          <w:bCs/>
          <w:sz w:val="24"/>
          <w:szCs w:val="24"/>
          <w:lang w:val="it"/>
        </w:rPr>
      </w:pPr>
      <w:r w:rsidRPr="0072624B">
        <w:rPr>
          <w:rFonts w:ascii="Century Gothic" w:hAnsi="Century Gothic"/>
          <w:sz w:val="24"/>
          <w:szCs w:val="24"/>
          <w:lang w:val="it"/>
        </w:rPr>
        <w:t xml:space="preserve">Oltre alle camminate nella natura, Kufsteinerland offre molte esperienze allettanti: a partire dal primo giorno del pernottamento, </w:t>
      </w:r>
      <w:r w:rsidRPr="00ED6CE1">
        <w:rPr>
          <w:rFonts w:ascii="Century Gothic" w:hAnsi="Century Gothic"/>
          <w:b/>
          <w:bCs/>
          <w:sz w:val="24"/>
          <w:szCs w:val="24"/>
          <w:lang w:val="it"/>
        </w:rPr>
        <w:t xml:space="preserve">ogni ospite riceve gratuitamente la </w:t>
      </w:r>
      <w:proofErr w:type="spellStart"/>
      <w:r w:rsidRPr="00ED6CE1">
        <w:rPr>
          <w:rFonts w:ascii="Century Gothic" w:hAnsi="Century Gothic"/>
          <w:b/>
          <w:bCs/>
          <w:sz w:val="24"/>
          <w:szCs w:val="24"/>
          <w:lang w:val="it"/>
        </w:rPr>
        <w:t>KufsteinerlandCard</w:t>
      </w:r>
      <w:proofErr w:type="spellEnd"/>
      <w:r w:rsidRPr="00ED6CE1">
        <w:rPr>
          <w:rFonts w:ascii="Century Gothic" w:hAnsi="Century Gothic"/>
          <w:b/>
          <w:bCs/>
          <w:sz w:val="24"/>
          <w:szCs w:val="24"/>
          <w:lang w:val="it"/>
        </w:rPr>
        <w:t>.</w:t>
      </w:r>
      <w:r w:rsidRPr="0072624B">
        <w:rPr>
          <w:rFonts w:ascii="Century Gothic" w:hAnsi="Century Gothic"/>
          <w:sz w:val="24"/>
          <w:szCs w:val="24"/>
          <w:lang w:val="it"/>
        </w:rPr>
        <w:t xml:space="preserve"> Molti servizi sono inclusi gratuitamente, come la salita in seggiovia, l'ingresso alla fortezza di Kufstein, l'ingresso al maneggio </w:t>
      </w:r>
      <w:proofErr w:type="spellStart"/>
      <w:r w:rsidRPr="0072624B">
        <w:rPr>
          <w:rFonts w:ascii="Century Gothic" w:hAnsi="Century Gothic"/>
          <w:sz w:val="24"/>
          <w:szCs w:val="24"/>
          <w:lang w:val="it"/>
        </w:rPr>
        <w:t>Fohlenhof</w:t>
      </w:r>
      <w:proofErr w:type="spellEnd"/>
      <w:r w:rsidRPr="0072624B">
        <w:rPr>
          <w:rFonts w:ascii="Century Gothic" w:hAnsi="Century Gothic"/>
          <w:sz w:val="24"/>
          <w:szCs w:val="24"/>
          <w:lang w:val="it"/>
        </w:rPr>
        <w:t xml:space="preserve"> a </w:t>
      </w:r>
      <w:proofErr w:type="spellStart"/>
      <w:r w:rsidRPr="0072624B">
        <w:rPr>
          <w:rFonts w:ascii="Century Gothic" w:hAnsi="Century Gothic"/>
          <w:sz w:val="24"/>
          <w:szCs w:val="24"/>
          <w:lang w:val="it"/>
        </w:rPr>
        <w:t>Ebbs</w:t>
      </w:r>
      <w:proofErr w:type="spellEnd"/>
      <w:r w:rsidRPr="0072624B">
        <w:rPr>
          <w:rFonts w:ascii="Century Gothic" w:hAnsi="Century Gothic"/>
          <w:sz w:val="24"/>
          <w:szCs w:val="24"/>
          <w:lang w:val="it"/>
        </w:rPr>
        <w:t xml:space="preserve"> con i cavalli Haflinger (Avelignesi), lo spettacolo multimediale “</w:t>
      </w:r>
      <w:proofErr w:type="spellStart"/>
      <w:r w:rsidRPr="0072624B">
        <w:rPr>
          <w:rFonts w:ascii="Century Gothic" w:hAnsi="Century Gothic"/>
          <w:sz w:val="24"/>
          <w:szCs w:val="24"/>
          <w:lang w:val="it"/>
        </w:rPr>
        <w:t>Sinnfonie</w:t>
      </w:r>
      <w:proofErr w:type="spellEnd"/>
      <w:r w:rsidRPr="0072624B">
        <w:rPr>
          <w:rFonts w:ascii="Century Gothic" w:hAnsi="Century Gothic"/>
          <w:sz w:val="24"/>
          <w:szCs w:val="24"/>
          <w:lang w:val="it"/>
        </w:rPr>
        <w:t xml:space="preserve">” che va in scena presso l’antica fabbrica-vetreria (e anche museo) Riedel a Kufstein che da secoli produce a mano bicchieri e altri articoli di vetro soffiati a mano. Un altro grande vantaggio è </w:t>
      </w:r>
      <w:r w:rsidRPr="0072624B">
        <w:rPr>
          <w:rFonts w:ascii="Century Gothic" w:hAnsi="Century Gothic"/>
          <w:b/>
          <w:bCs/>
          <w:sz w:val="24"/>
          <w:szCs w:val="24"/>
          <w:lang w:val="it"/>
        </w:rPr>
        <w:t>l’utilizzo gratuito con gli autobus pubblici nel Kufsteinerland</w:t>
      </w:r>
      <w:r w:rsidRPr="0072624B">
        <w:rPr>
          <w:rFonts w:ascii="Century Gothic" w:hAnsi="Century Gothic"/>
          <w:sz w:val="24"/>
          <w:szCs w:val="24"/>
          <w:lang w:val="it"/>
        </w:rPr>
        <w:t>, un modo green e confortevole (soprattutto in inverno) per visitare la regione.</w:t>
      </w:r>
    </w:p>
    <w:p w14:paraId="251279F8" w14:textId="50DDE262" w:rsidR="00E07FBD" w:rsidRDefault="00E07FBD" w:rsidP="00ED6CE1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</w:p>
    <w:p w14:paraId="74459EF3" w14:textId="0D1AF032" w:rsidR="00E07FBD" w:rsidRPr="00082279" w:rsidRDefault="00E07FBD" w:rsidP="00E07FBD">
      <w:pPr>
        <w:jc w:val="both"/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</w:pPr>
      <w:r w:rsidRPr="00082279">
        <w:rPr>
          <w:rFonts w:ascii="Century Gothic" w:hAnsi="Century Gothic" w:cs="Tahoma"/>
          <w:b/>
          <w:bCs/>
          <w:color w:val="000000"/>
          <w:sz w:val="28"/>
          <w:szCs w:val="28"/>
          <w:lang w:val="de-DE"/>
        </w:rPr>
        <w:t xml:space="preserve">LE ESCURSIONI GUIDATE PER ENTRARE IN SINTONIA CON LA NATURA </w:t>
      </w:r>
    </w:p>
    <w:p w14:paraId="2DEFC6E4" w14:textId="77777777" w:rsidR="00E07FBD" w:rsidRDefault="00E07FBD" w:rsidP="00E07FBD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Per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capire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particolarità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questo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luogo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ogni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giorno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l’ufficio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di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promozione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turistica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organizza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visite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guidate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e non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può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mancare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quella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cui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nome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svela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scopo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: "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Un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viaggio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nel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tempo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nel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passato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geologico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". Accompagnati da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un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geologo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si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impara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 „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leggere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“ le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rocce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formano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massiccio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montuoso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</w:p>
    <w:p w14:paraId="62ADE0FB" w14:textId="77777777" w:rsidR="00E07FBD" w:rsidRDefault="00E07FBD" w:rsidP="00E07FBD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Per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il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suo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60°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compleanno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le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visite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guidate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quest’anno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sono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ancora più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approfondite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:</w:t>
      </w:r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insieme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alle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guide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scoprono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le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tracce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degli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animali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selvatici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come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camosci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cervi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tassi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faine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caprioli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,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volpi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abitano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qui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L’escursione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"Alla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ricerca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tracce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nel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Kaisergebirge"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sorprende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per la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capacità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osservazione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piccoli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dettagli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che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aprono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porte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al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mondo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degli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animali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Ci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si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sente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un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detective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alla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scoperta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di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indizi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per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scoprire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quale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animale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è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passato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in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un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determinato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luogo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. </w:t>
      </w:r>
    </w:p>
    <w:p w14:paraId="6A2545E9" w14:textId="77777777" w:rsidR="00AB4041" w:rsidRDefault="00AB4041" w:rsidP="00E07FBD">
      <w:pPr>
        <w:jc w:val="both"/>
        <w:rPr>
          <w:rFonts w:ascii="Century Gothic" w:hAnsi="Century Gothic" w:cs="Tahoma"/>
          <w:color w:val="000000"/>
          <w:sz w:val="24"/>
          <w:szCs w:val="24"/>
          <w:lang w:val="de-DE"/>
        </w:rPr>
      </w:pPr>
    </w:p>
    <w:p w14:paraId="6CED57DE" w14:textId="02F081B0" w:rsidR="00AB4041" w:rsidRDefault="00AB4041" w:rsidP="00AB4041">
      <w:pPr>
        <w:jc w:val="center"/>
        <w:rPr>
          <w:rFonts w:ascii="Century Gothic" w:hAnsi="Century Gothic" w:cs="Tahoma"/>
          <w:color w:val="000000"/>
          <w:sz w:val="24"/>
          <w:szCs w:val="24"/>
          <w:lang w:val="de-DE"/>
        </w:rPr>
      </w:pPr>
    </w:p>
    <w:p w14:paraId="439CFA50" w14:textId="545ECB88" w:rsidR="00E07FBD" w:rsidRDefault="00E07FBD" w:rsidP="00E07FBD">
      <w:pPr>
        <w:jc w:val="both"/>
        <w:rPr>
          <w:rFonts w:ascii="Century Gothic" w:hAnsi="Century Gothic"/>
          <w:color w:val="000000"/>
          <w:sz w:val="24"/>
          <w:szCs w:val="24"/>
          <w:lang w:val="it"/>
        </w:rPr>
      </w:pP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lastRenderedPageBreak/>
        <w:t>Ci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sono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poi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le </w:t>
      </w:r>
      <w:proofErr w:type="spellStart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>escursioni</w:t>
      </w:r>
      <w:proofErr w:type="spellEnd"/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„Erbe </w:t>
      </w:r>
      <w:proofErr w:type="spellStart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>selvatiche</w:t>
      </w:r>
      <w:proofErr w:type="spellEnd"/>
      <w:r w:rsidRPr="00082279"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  <w:t xml:space="preserve"> in Kaisertal“</w:t>
      </w:r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r w:rsidRPr="0072624B">
        <w:rPr>
          <w:rFonts w:ascii="Century Gothic" w:hAnsi="Century Gothic"/>
          <w:color w:val="000000"/>
          <w:sz w:val="24"/>
          <w:szCs w:val="24"/>
          <w:lang w:val="it"/>
        </w:rPr>
        <w:t>accompagnate da Maria Bachmann, guida escursionistica ed esperta di erbe, che spiega le proprietà di piante medicinali, erbe e alberi.</w:t>
      </w:r>
      <w:r w:rsidRPr="0072624B">
        <w:rPr>
          <w:rFonts w:ascii="Century Gothic" w:hAnsi="Century Gothic" w:cs="Tahoma"/>
          <w:color w:val="000000"/>
          <w:sz w:val="24"/>
          <w:szCs w:val="24"/>
          <w:lang w:val="de-DE"/>
        </w:rPr>
        <w:t xml:space="preserve"> </w:t>
      </w:r>
      <w:r w:rsidRPr="0072624B">
        <w:rPr>
          <w:rFonts w:ascii="Century Gothic" w:hAnsi="Century Gothic"/>
          <w:color w:val="000000"/>
          <w:sz w:val="24"/>
          <w:szCs w:val="24"/>
          <w:lang w:val="it"/>
        </w:rPr>
        <w:t xml:space="preserve">Ci si lascia stupire dalla biodiversità del bosco misto che punteggia il </w:t>
      </w:r>
      <w:proofErr w:type="spellStart"/>
      <w:r w:rsidRPr="0072624B">
        <w:rPr>
          <w:rFonts w:ascii="Century Gothic" w:hAnsi="Century Gothic"/>
          <w:color w:val="000000"/>
          <w:sz w:val="24"/>
          <w:szCs w:val="24"/>
          <w:lang w:val="it"/>
        </w:rPr>
        <w:t>Kaisergebirge</w:t>
      </w:r>
      <w:proofErr w:type="spellEnd"/>
      <w:r w:rsidRPr="0072624B">
        <w:rPr>
          <w:rFonts w:ascii="Century Gothic" w:hAnsi="Century Gothic"/>
          <w:color w:val="000000"/>
          <w:sz w:val="24"/>
          <w:szCs w:val="24"/>
          <w:lang w:val="it"/>
        </w:rPr>
        <w:t xml:space="preserve">. </w:t>
      </w:r>
      <w:r w:rsidRPr="00082279">
        <w:rPr>
          <w:rFonts w:ascii="Century Gothic" w:hAnsi="Century Gothic"/>
          <w:b/>
          <w:bCs/>
          <w:color w:val="000000"/>
          <w:sz w:val="24"/>
          <w:szCs w:val="24"/>
          <w:lang w:val="it"/>
        </w:rPr>
        <w:t>Qui si scopre perché la foresta ci fa bene e ci riempie di energia. La connessione profonda tra uomo e foreste è percepibile fin dal primo momento: durante la camminata guidata si impara a percepire il legame con la natura e a percepire gli "incontri con gli alberi".</w:t>
      </w:r>
      <w:r w:rsidRPr="0072624B">
        <w:rPr>
          <w:rFonts w:ascii="Century Gothic" w:hAnsi="Century Gothic"/>
          <w:color w:val="000000"/>
          <w:sz w:val="24"/>
          <w:szCs w:val="24"/>
          <w:lang w:val="it"/>
        </w:rPr>
        <w:t xml:space="preserve"> </w:t>
      </w:r>
    </w:p>
    <w:p w14:paraId="783BB5F0" w14:textId="77777777" w:rsidR="00E07FBD" w:rsidRPr="00082279" w:rsidRDefault="00E07FBD" w:rsidP="00E07FBD">
      <w:pPr>
        <w:jc w:val="both"/>
        <w:rPr>
          <w:rFonts w:ascii="Century Gothic" w:hAnsi="Century Gothic" w:cs="Tahoma"/>
          <w:b/>
          <w:bCs/>
          <w:color w:val="000000"/>
          <w:sz w:val="24"/>
          <w:szCs w:val="24"/>
          <w:lang w:val="de-DE"/>
        </w:rPr>
      </w:pPr>
      <w:r w:rsidRPr="0072624B">
        <w:rPr>
          <w:rFonts w:ascii="Century Gothic" w:hAnsi="Century Gothic"/>
          <w:color w:val="000000"/>
          <w:sz w:val="24"/>
          <w:szCs w:val="24"/>
          <w:lang w:val="it"/>
        </w:rPr>
        <w:t xml:space="preserve">In estate le mucche vanno dalla valle ai territori più alti: da maggio a settembre circa 100 mucche passano il loro tempo sulla malga </w:t>
      </w:r>
      <w:proofErr w:type="spellStart"/>
      <w:r w:rsidRPr="0072624B">
        <w:rPr>
          <w:rFonts w:ascii="Century Gothic" w:hAnsi="Century Gothic"/>
          <w:color w:val="000000"/>
          <w:sz w:val="24"/>
          <w:szCs w:val="24"/>
          <w:lang w:val="it"/>
        </w:rPr>
        <w:t>Ritzau</w:t>
      </w:r>
      <w:proofErr w:type="spellEnd"/>
      <w:r w:rsidRPr="0072624B">
        <w:rPr>
          <w:rFonts w:ascii="Century Gothic" w:hAnsi="Century Gothic"/>
          <w:color w:val="000000"/>
          <w:sz w:val="24"/>
          <w:szCs w:val="24"/>
          <w:lang w:val="it"/>
        </w:rPr>
        <w:t xml:space="preserve">, il cui grande pascolo rimane senza alberi, cosicché possono crescere molte erbe, in parte rare. Il formaggio e il latte hanno un sapore incredibile. </w:t>
      </w:r>
      <w:r w:rsidRPr="00082279">
        <w:rPr>
          <w:rFonts w:ascii="Century Gothic" w:hAnsi="Century Gothic"/>
          <w:b/>
          <w:bCs/>
          <w:color w:val="000000"/>
          <w:sz w:val="24"/>
          <w:szCs w:val="24"/>
          <w:lang w:val="it"/>
        </w:rPr>
        <w:t>Per chi vuole approfondire questo interessante argomento, può partecipare all’escursione guidata "Vivere insieme sull'alpeggio".</w:t>
      </w:r>
    </w:p>
    <w:p w14:paraId="25BFA117" w14:textId="53B315E5" w:rsidR="00E07FBD" w:rsidRPr="0034531C" w:rsidRDefault="00E07FBD" w:rsidP="00E07FBD">
      <w:pPr>
        <w:jc w:val="both"/>
        <w:rPr>
          <w:rFonts w:ascii="Century Gothic" w:hAnsi="Century Gothic"/>
          <w:b/>
          <w:bCs/>
          <w:color w:val="000000"/>
          <w:sz w:val="24"/>
          <w:szCs w:val="24"/>
          <w:lang w:val="it"/>
        </w:rPr>
      </w:pPr>
      <w:r w:rsidRPr="00082279">
        <w:rPr>
          <w:rFonts w:ascii="Century Gothic" w:hAnsi="Century Gothic"/>
          <w:b/>
          <w:bCs/>
          <w:color w:val="000000"/>
          <w:sz w:val="24"/>
          <w:szCs w:val="24"/>
          <w:lang w:val="it"/>
        </w:rPr>
        <w:t xml:space="preserve">Helmut </w:t>
      </w:r>
      <w:proofErr w:type="spellStart"/>
      <w:r w:rsidRPr="00082279">
        <w:rPr>
          <w:rFonts w:ascii="Century Gothic" w:hAnsi="Century Gothic"/>
          <w:b/>
          <w:bCs/>
          <w:color w:val="000000"/>
          <w:sz w:val="24"/>
          <w:szCs w:val="24"/>
          <w:lang w:val="it"/>
        </w:rPr>
        <w:t>Payr</w:t>
      </w:r>
      <w:proofErr w:type="spellEnd"/>
      <w:r w:rsidRPr="00082279">
        <w:rPr>
          <w:rFonts w:ascii="Century Gothic" w:hAnsi="Century Gothic"/>
          <w:b/>
          <w:bCs/>
          <w:color w:val="000000"/>
          <w:sz w:val="24"/>
          <w:szCs w:val="24"/>
          <w:lang w:val="it"/>
        </w:rPr>
        <w:t xml:space="preserve"> è la guida che conduce le esperienze escursionistiche dal tema "Senza stress con la forza del cuore",</w:t>
      </w:r>
      <w:r w:rsidRPr="0072624B">
        <w:rPr>
          <w:rFonts w:ascii="Century Gothic" w:hAnsi="Century Gothic"/>
          <w:color w:val="000000"/>
          <w:sz w:val="24"/>
          <w:szCs w:val="24"/>
          <w:lang w:val="it"/>
        </w:rPr>
        <w:t xml:space="preserve"> il cui obiettivo consiste nel portare cuore e mente in armonia, ritrovare l'equilibrio e ottimizzare il flusso di energia.</w:t>
      </w:r>
      <w:r>
        <w:rPr>
          <w:rFonts w:ascii="Century Gothic" w:hAnsi="Century Gothic"/>
          <w:color w:val="000000"/>
          <w:sz w:val="24"/>
          <w:szCs w:val="24"/>
          <w:lang w:val="it"/>
        </w:rPr>
        <w:t xml:space="preserve"> </w:t>
      </w:r>
      <w:r w:rsidRPr="0072624B">
        <w:rPr>
          <w:rFonts w:ascii="Century Gothic" w:hAnsi="Century Gothic"/>
          <w:color w:val="000000"/>
          <w:sz w:val="24"/>
          <w:szCs w:val="24"/>
          <w:lang w:val="it"/>
        </w:rPr>
        <w:t xml:space="preserve">Il lavoro e la vita quotidiana ci sfidano ogni giorno, per questo Helmut </w:t>
      </w:r>
      <w:proofErr w:type="spellStart"/>
      <w:r w:rsidRPr="0072624B">
        <w:rPr>
          <w:rFonts w:ascii="Century Gothic" w:hAnsi="Century Gothic"/>
          <w:color w:val="000000"/>
          <w:sz w:val="24"/>
          <w:szCs w:val="24"/>
          <w:lang w:val="it"/>
        </w:rPr>
        <w:t>Payr</w:t>
      </w:r>
      <w:proofErr w:type="spellEnd"/>
      <w:r w:rsidRPr="0072624B">
        <w:rPr>
          <w:rFonts w:ascii="Century Gothic" w:hAnsi="Century Gothic"/>
          <w:color w:val="000000"/>
          <w:sz w:val="24"/>
          <w:szCs w:val="24"/>
          <w:lang w:val="it"/>
        </w:rPr>
        <w:t xml:space="preserve"> mette il cuore al centro di questa escursione speciale. </w:t>
      </w:r>
      <w:r w:rsidRPr="0034531C">
        <w:rPr>
          <w:rFonts w:ascii="Century Gothic" w:hAnsi="Century Gothic"/>
          <w:b/>
          <w:bCs/>
          <w:color w:val="000000"/>
          <w:sz w:val="24"/>
          <w:szCs w:val="24"/>
          <w:lang w:val="it"/>
        </w:rPr>
        <w:t>Il battito cardiaco, la respirazione e la pressione sanguigna sono portati in un ritmo ottimale per ottenere grandi benefici sia a livello mentale sia a livello fisico.</w:t>
      </w:r>
    </w:p>
    <w:p w14:paraId="0F49AF88" w14:textId="77777777" w:rsidR="00F72042" w:rsidRPr="0072624B" w:rsidRDefault="00F72042" w:rsidP="00E07FBD">
      <w:pPr>
        <w:jc w:val="both"/>
        <w:rPr>
          <w:rFonts w:ascii="Century Gothic" w:hAnsi="Century Gothic"/>
          <w:color w:val="000000"/>
          <w:sz w:val="24"/>
          <w:szCs w:val="24"/>
          <w:lang w:val="it"/>
        </w:rPr>
      </w:pPr>
    </w:p>
    <w:p w14:paraId="0DEF31D9" w14:textId="0421BBB7" w:rsidR="001A0653" w:rsidRPr="0072624B" w:rsidRDefault="001A0653" w:rsidP="001A0653">
      <w:pPr>
        <w:jc w:val="both"/>
        <w:rPr>
          <w:rFonts w:ascii="Century Gothic" w:hAnsi="Century Gothic" w:cs="Tahoma"/>
          <w:sz w:val="24"/>
          <w:szCs w:val="24"/>
        </w:rPr>
      </w:pPr>
      <w:r w:rsidRPr="0072624B">
        <w:rPr>
          <w:rFonts w:ascii="Century Gothic" w:hAnsi="Century Gothic"/>
          <w:sz w:val="24"/>
          <w:szCs w:val="24"/>
          <w:lang w:val="it"/>
        </w:rPr>
        <w:t xml:space="preserve">Info: </w:t>
      </w:r>
      <w:hyperlink r:id="rId7" w:history="1">
        <w:r w:rsidRPr="0072624B">
          <w:rPr>
            <w:rStyle w:val="Hyperlink"/>
            <w:rFonts w:ascii="Century Gothic" w:hAnsi="Century Gothic"/>
            <w:sz w:val="24"/>
            <w:szCs w:val="24"/>
            <w:lang w:val="it"/>
          </w:rPr>
          <w:t>www.kufstein.com</w:t>
        </w:r>
      </w:hyperlink>
    </w:p>
    <w:p w14:paraId="2C580C94" w14:textId="77777777" w:rsidR="00122E2C" w:rsidRPr="0072624B" w:rsidRDefault="00122E2C" w:rsidP="001A0653">
      <w:pPr>
        <w:jc w:val="both"/>
        <w:rPr>
          <w:rFonts w:ascii="Century Gothic" w:hAnsi="Century Gothic" w:cs="Tahoma"/>
          <w:sz w:val="24"/>
          <w:szCs w:val="24"/>
        </w:rPr>
      </w:pPr>
    </w:p>
    <w:p w14:paraId="48E74CD4" w14:textId="77777777" w:rsidR="00122E2C" w:rsidRPr="0072624B" w:rsidRDefault="00122E2C" w:rsidP="001A0653">
      <w:pPr>
        <w:jc w:val="both"/>
        <w:rPr>
          <w:rFonts w:ascii="Century Gothic" w:hAnsi="Century Gothic" w:cs="Tahoma"/>
          <w:sz w:val="24"/>
          <w:szCs w:val="24"/>
        </w:rPr>
      </w:pPr>
    </w:p>
    <w:p w14:paraId="141D5F1B" w14:textId="77777777" w:rsidR="001A0653" w:rsidRPr="00924EBC" w:rsidRDefault="001A0653" w:rsidP="001A0653">
      <w:pPr>
        <w:rPr>
          <w:sz w:val="24"/>
          <w:szCs w:val="24"/>
        </w:rPr>
      </w:pPr>
    </w:p>
    <w:p w14:paraId="45D63F5D" w14:textId="77777777" w:rsidR="001A0653" w:rsidRPr="00924EBC" w:rsidRDefault="001A0653" w:rsidP="001A0653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4749A13C" w14:textId="77777777" w:rsidR="000F771E" w:rsidRPr="00924EBC" w:rsidRDefault="000F771E" w:rsidP="001A0653">
      <w:pPr>
        <w:jc w:val="both"/>
        <w:rPr>
          <w:rFonts w:ascii="Tahoma" w:hAnsi="Tahoma" w:cs="Tahoma"/>
          <w:sz w:val="24"/>
          <w:szCs w:val="24"/>
        </w:rPr>
      </w:pPr>
    </w:p>
    <w:p w14:paraId="6EBB5B74" w14:textId="37C62167" w:rsidR="000F771E" w:rsidRPr="00924EBC" w:rsidRDefault="000F771E" w:rsidP="001A0653">
      <w:pPr>
        <w:jc w:val="both"/>
        <w:rPr>
          <w:rFonts w:ascii="Tahoma" w:hAnsi="Tahoma" w:cs="Tahoma"/>
          <w:sz w:val="24"/>
          <w:szCs w:val="24"/>
        </w:rPr>
      </w:pPr>
    </w:p>
    <w:sectPr w:rsidR="000F771E" w:rsidRPr="0092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DE"/>
    <w:rsid w:val="00014024"/>
    <w:rsid w:val="000149FA"/>
    <w:rsid w:val="00015C26"/>
    <w:rsid w:val="000354E4"/>
    <w:rsid w:val="00040F03"/>
    <w:rsid w:val="00052230"/>
    <w:rsid w:val="00066338"/>
    <w:rsid w:val="00082279"/>
    <w:rsid w:val="0009366B"/>
    <w:rsid w:val="000C1FAF"/>
    <w:rsid w:val="000E72D1"/>
    <w:rsid w:val="000E72F2"/>
    <w:rsid w:val="000F771E"/>
    <w:rsid w:val="00116199"/>
    <w:rsid w:val="00122E2C"/>
    <w:rsid w:val="001349C3"/>
    <w:rsid w:val="00155AD7"/>
    <w:rsid w:val="00180021"/>
    <w:rsid w:val="001A0653"/>
    <w:rsid w:val="001C4503"/>
    <w:rsid w:val="001C5CF2"/>
    <w:rsid w:val="002204C4"/>
    <w:rsid w:val="00225405"/>
    <w:rsid w:val="00257C95"/>
    <w:rsid w:val="002966B3"/>
    <w:rsid w:val="002975D5"/>
    <w:rsid w:val="002A6918"/>
    <w:rsid w:val="002C43FD"/>
    <w:rsid w:val="002E6AA1"/>
    <w:rsid w:val="002F222E"/>
    <w:rsid w:val="003014EE"/>
    <w:rsid w:val="00314E08"/>
    <w:rsid w:val="003444C2"/>
    <w:rsid w:val="0034531C"/>
    <w:rsid w:val="0037107E"/>
    <w:rsid w:val="003843CD"/>
    <w:rsid w:val="003B5A57"/>
    <w:rsid w:val="003C3086"/>
    <w:rsid w:val="003D5369"/>
    <w:rsid w:val="003E587E"/>
    <w:rsid w:val="004007A1"/>
    <w:rsid w:val="00452BFF"/>
    <w:rsid w:val="0046325F"/>
    <w:rsid w:val="004A3ACF"/>
    <w:rsid w:val="004C1EA9"/>
    <w:rsid w:val="004E0D75"/>
    <w:rsid w:val="004E6A0A"/>
    <w:rsid w:val="00545EDA"/>
    <w:rsid w:val="005532D4"/>
    <w:rsid w:val="005A79CF"/>
    <w:rsid w:val="005B04D5"/>
    <w:rsid w:val="005C6000"/>
    <w:rsid w:val="00621641"/>
    <w:rsid w:val="00663812"/>
    <w:rsid w:val="0067179C"/>
    <w:rsid w:val="00680167"/>
    <w:rsid w:val="00694FDF"/>
    <w:rsid w:val="006A7CED"/>
    <w:rsid w:val="006B3ADE"/>
    <w:rsid w:val="006D615F"/>
    <w:rsid w:val="006F0111"/>
    <w:rsid w:val="006F58D1"/>
    <w:rsid w:val="00717BFE"/>
    <w:rsid w:val="00724BB7"/>
    <w:rsid w:val="0072624B"/>
    <w:rsid w:val="00727D3C"/>
    <w:rsid w:val="00752510"/>
    <w:rsid w:val="007745DC"/>
    <w:rsid w:val="00790550"/>
    <w:rsid w:val="0079128C"/>
    <w:rsid w:val="007B4661"/>
    <w:rsid w:val="007E7FDE"/>
    <w:rsid w:val="00806761"/>
    <w:rsid w:val="00813A9B"/>
    <w:rsid w:val="00826043"/>
    <w:rsid w:val="00845F06"/>
    <w:rsid w:val="00857B76"/>
    <w:rsid w:val="008706B4"/>
    <w:rsid w:val="008A480A"/>
    <w:rsid w:val="00910AA2"/>
    <w:rsid w:val="00924EBC"/>
    <w:rsid w:val="00934D54"/>
    <w:rsid w:val="0099442A"/>
    <w:rsid w:val="009D61BD"/>
    <w:rsid w:val="009F0DDE"/>
    <w:rsid w:val="00A133FD"/>
    <w:rsid w:val="00A8538B"/>
    <w:rsid w:val="00A924E9"/>
    <w:rsid w:val="00A93341"/>
    <w:rsid w:val="00AB4041"/>
    <w:rsid w:val="00AD7488"/>
    <w:rsid w:val="00AE5F3A"/>
    <w:rsid w:val="00AF1273"/>
    <w:rsid w:val="00AF6AAB"/>
    <w:rsid w:val="00B03C28"/>
    <w:rsid w:val="00B03ED4"/>
    <w:rsid w:val="00B07EAF"/>
    <w:rsid w:val="00B374B8"/>
    <w:rsid w:val="00B636FC"/>
    <w:rsid w:val="00B661F4"/>
    <w:rsid w:val="00B75243"/>
    <w:rsid w:val="00B830BD"/>
    <w:rsid w:val="00B845E9"/>
    <w:rsid w:val="00BA7A6F"/>
    <w:rsid w:val="00BC2912"/>
    <w:rsid w:val="00C13873"/>
    <w:rsid w:val="00C34CB8"/>
    <w:rsid w:val="00C350FA"/>
    <w:rsid w:val="00C41F6D"/>
    <w:rsid w:val="00C5056B"/>
    <w:rsid w:val="00C510F2"/>
    <w:rsid w:val="00C56191"/>
    <w:rsid w:val="00C67E30"/>
    <w:rsid w:val="00C8148E"/>
    <w:rsid w:val="00C94104"/>
    <w:rsid w:val="00CA0DB2"/>
    <w:rsid w:val="00CA52C3"/>
    <w:rsid w:val="00CD1A77"/>
    <w:rsid w:val="00D10CB6"/>
    <w:rsid w:val="00D2551F"/>
    <w:rsid w:val="00D46047"/>
    <w:rsid w:val="00D52090"/>
    <w:rsid w:val="00D73EF5"/>
    <w:rsid w:val="00DA4ABC"/>
    <w:rsid w:val="00DB38E9"/>
    <w:rsid w:val="00DC62F3"/>
    <w:rsid w:val="00DD2D01"/>
    <w:rsid w:val="00E03920"/>
    <w:rsid w:val="00E03E2E"/>
    <w:rsid w:val="00E05725"/>
    <w:rsid w:val="00E07FBD"/>
    <w:rsid w:val="00E17834"/>
    <w:rsid w:val="00E22BD3"/>
    <w:rsid w:val="00E425F8"/>
    <w:rsid w:val="00E51F93"/>
    <w:rsid w:val="00E56BC0"/>
    <w:rsid w:val="00E7141D"/>
    <w:rsid w:val="00E72D41"/>
    <w:rsid w:val="00E906C3"/>
    <w:rsid w:val="00E92E9B"/>
    <w:rsid w:val="00EA3365"/>
    <w:rsid w:val="00EB3A14"/>
    <w:rsid w:val="00EC6E96"/>
    <w:rsid w:val="00ED086A"/>
    <w:rsid w:val="00ED6CE1"/>
    <w:rsid w:val="00F03489"/>
    <w:rsid w:val="00F0572A"/>
    <w:rsid w:val="00F15373"/>
    <w:rsid w:val="00F275FE"/>
    <w:rsid w:val="00F60DFE"/>
    <w:rsid w:val="00F64857"/>
    <w:rsid w:val="00F72042"/>
    <w:rsid w:val="00F96A67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C175"/>
  <w15:docId w15:val="{87D7ECC9-7F38-4A52-8E66-5696E69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5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06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011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7E3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40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40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40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40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402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26043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910AA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5C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fstei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.tl/t-6OdiWyyqv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DEF96-771E-BD4E-B9C2-0D3DAC49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Sabine Rainer-Lanthaler</cp:lastModifiedBy>
  <cp:revision>15</cp:revision>
  <dcterms:created xsi:type="dcterms:W3CDTF">2023-04-13T08:42:00Z</dcterms:created>
  <dcterms:modified xsi:type="dcterms:W3CDTF">2023-04-17T10:30:00Z</dcterms:modified>
  <cp:category/>
</cp:coreProperties>
</file>