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A91" w14:textId="77777777" w:rsidR="00B830BD" w:rsidRPr="00AD2463" w:rsidRDefault="00C13873" w:rsidP="00AD2463">
      <w:pPr>
        <w:jc w:val="center"/>
        <w:rPr>
          <w:rFonts w:cs="Tahoma"/>
          <w:sz w:val="28"/>
          <w:szCs w:val="28"/>
        </w:rPr>
      </w:pPr>
      <w:bookmarkStart w:id="0" w:name="_GoBack"/>
      <w:bookmarkEnd w:id="0"/>
      <w:r w:rsidRPr="00AD2463">
        <w:rPr>
          <w:rFonts w:cs="Tahoma"/>
          <w:noProof/>
          <w:sz w:val="28"/>
          <w:szCs w:val="28"/>
          <w:lang w:val="de-DE" w:eastAsia="de-DE"/>
        </w:rPr>
        <w:drawing>
          <wp:inline distT="0" distB="0" distL="0" distR="0" wp14:anchorId="40A57CF2" wp14:editId="27B72F86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6F82" w14:textId="77777777" w:rsidR="00D90774" w:rsidRDefault="00D90774" w:rsidP="00AD2463">
      <w:pPr>
        <w:jc w:val="both"/>
        <w:rPr>
          <w:rFonts w:cs="Tahoma"/>
          <w:sz w:val="28"/>
          <w:szCs w:val="28"/>
        </w:rPr>
      </w:pPr>
    </w:p>
    <w:p w14:paraId="4017D221" w14:textId="2AADCC6A" w:rsidR="001218C7" w:rsidRPr="00935FD6" w:rsidRDefault="001218C7" w:rsidP="001218C7">
      <w:pPr>
        <w:jc w:val="center"/>
        <w:rPr>
          <w:rFonts w:cs="Tahoma"/>
          <w:b/>
          <w:sz w:val="28"/>
          <w:szCs w:val="28"/>
        </w:rPr>
      </w:pPr>
      <w:r w:rsidRPr="00935FD6">
        <w:rPr>
          <w:rFonts w:cs="Tahoma"/>
          <w:b/>
          <w:sz w:val="28"/>
          <w:szCs w:val="28"/>
        </w:rPr>
        <w:t xml:space="preserve">CUCINA E VACANZE </w:t>
      </w:r>
      <w:r w:rsidR="00736A0E" w:rsidRPr="00935FD6">
        <w:rPr>
          <w:rFonts w:cs="Tahoma"/>
          <w:b/>
          <w:sz w:val="28"/>
          <w:szCs w:val="28"/>
        </w:rPr>
        <w:t xml:space="preserve">IN KUFSTEINERLAND </w:t>
      </w:r>
    </w:p>
    <w:p w14:paraId="6887C11E" w14:textId="7E1991EA" w:rsidR="00736A0E" w:rsidRPr="00935FD6" w:rsidRDefault="00736A0E" w:rsidP="001218C7">
      <w:pPr>
        <w:jc w:val="center"/>
        <w:rPr>
          <w:rFonts w:cs="Tahoma"/>
          <w:b/>
          <w:sz w:val="28"/>
          <w:szCs w:val="28"/>
        </w:rPr>
      </w:pPr>
      <w:r w:rsidRPr="00935FD6">
        <w:rPr>
          <w:rFonts w:cs="Tahoma"/>
          <w:b/>
          <w:sz w:val="28"/>
          <w:szCs w:val="28"/>
        </w:rPr>
        <w:t>I SAPORI CON VISTA SULLE MONTAGNE</w:t>
      </w:r>
    </w:p>
    <w:p w14:paraId="7B922D72" w14:textId="77777777" w:rsidR="00C720CE" w:rsidRDefault="00C720CE" w:rsidP="00AD2463">
      <w:pPr>
        <w:jc w:val="both"/>
        <w:rPr>
          <w:rFonts w:cs="Tahoma"/>
          <w:b/>
          <w:sz w:val="28"/>
          <w:szCs w:val="28"/>
        </w:rPr>
      </w:pPr>
    </w:p>
    <w:p w14:paraId="295B5085" w14:textId="4B96845C" w:rsidR="001218C7" w:rsidRDefault="00C720CE" w:rsidP="00AD2463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Fotogallery: </w:t>
      </w:r>
      <w:hyperlink r:id="rId5" w:history="1">
        <w:r w:rsidR="00286839" w:rsidRPr="008909E9">
          <w:rPr>
            <w:rStyle w:val="Hyperlink"/>
            <w:rFonts w:cs="Tahoma"/>
            <w:b/>
            <w:sz w:val="28"/>
            <w:szCs w:val="28"/>
          </w:rPr>
          <w:t>https://we.tl/t-x9aZiiC2y0</w:t>
        </w:r>
      </w:hyperlink>
      <w:r w:rsidR="00286839">
        <w:rPr>
          <w:rFonts w:cs="Tahoma"/>
          <w:b/>
          <w:sz w:val="28"/>
          <w:szCs w:val="28"/>
        </w:rPr>
        <w:t xml:space="preserve"> </w:t>
      </w:r>
    </w:p>
    <w:p w14:paraId="74229E11" w14:textId="31E66866" w:rsidR="00C720CE" w:rsidRDefault="00C720CE" w:rsidP="00AD2463">
      <w:pPr>
        <w:jc w:val="both"/>
        <w:rPr>
          <w:rFonts w:cs="Tahoma"/>
          <w:b/>
          <w:sz w:val="28"/>
          <w:szCs w:val="28"/>
        </w:rPr>
      </w:pPr>
      <w:proofErr w:type="gramStart"/>
      <w:r>
        <w:rPr>
          <w:rFonts w:cs="Tahoma"/>
          <w:b/>
          <w:sz w:val="28"/>
          <w:szCs w:val="28"/>
        </w:rPr>
        <w:t>il</w:t>
      </w:r>
      <w:proofErr w:type="gramEnd"/>
      <w:r>
        <w:rPr>
          <w:rFonts w:cs="Tahoma"/>
          <w:b/>
          <w:sz w:val="28"/>
          <w:szCs w:val="28"/>
        </w:rPr>
        <w:t xml:space="preserve"> link NON ha scadenza </w:t>
      </w:r>
    </w:p>
    <w:p w14:paraId="6F3FDFCD" w14:textId="4B8BA626" w:rsidR="00C720CE" w:rsidRDefault="009579B4" w:rsidP="00AD2463">
      <w:pPr>
        <w:jc w:val="both"/>
        <w:rPr>
          <w:rFonts w:cs="Tahoma"/>
          <w:b/>
          <w:sz w:val="28"/>
          <w:szCs w:val="28"/>
        </w:rPr>
      </w:pPr>
      <w:proofErr w:type="gramStart"/>
      <w:r>
        <w:rPr>
          <w:rFonts w:cs="Tahoma"/>
          <w:b/>
          <w:sz w:val="28"/>
          <w:szCs w:val="28"/>
        </w:rPr>
        <w:t>si</w:t>
      </w:r>
      <w:proofErr w:type="gramEnd"/>
      <w:r>
        <w:rPr>
          <w:rFonts w:cs="Tahoma"/>
          <w:b/>
          <w:sz w:val="28"/>
          <w:szCs w:val="28"/>
        </w:rPr>
        <w:t xml:space="preserve"> prega di inserire il credit segnato con @ e nome del fotografo per intero (inserito in ogni foto) </w:t>
      </w:r>
    </w:p>
    <w:p w14:paraId="4771CF61" w14:textId="742D9254" w:rsidR="009579B4" w:rsidRDefault="009579B4" w:rsidP="00AD2463">
      <w:pPr>
        <w:jc w:val="both"/>
        <w:rPr>
          <w:rFonts w:cs="Tahoma"/>
          <w:b/>
          <w:sz w:val="28"/>
          <w:szCs w:val="28"/>
        </w:rPr>
      </w:pPr>
    </w:p>
    <w:p w14:paraId="13539568" w14:textId="77777777" w:rsidR="009579B4" w:rsidRPr="00935FD6" w:rsidRDefault="009579B4" w:rsidP="00AD2463">
      <w:pPr>
        <w:jc w:val="both"/>
        <w:rPr>
          <w:rFonts w:cs="Tahoma"/>
          <w:b/>
          <w:sz w:val="28"/>
          <w:szCs w:val="28"/>
        </w:rPr>
      </w:pPr>
    </w:p>
    <w:p w14:paraId="003919E0" w14:textId="35FFC029" w:rsidR="008F16CF" w:rsidRPr="00935FD6" w:rsidRDefault="001218C7" w:rsidP="001218C7">
      <w:pPr>
        <w:jc w:val="both"/>
        <w:rPr>
          <w:rFonts w:cs="Tahoma"/>
          <w:sz w:val="32"/>
          <w:szCs w:val="32"/>
        </w:rPr>
      </w:pPr>
      <w:r w:rsidRPr="00935FD6">
        <w:rPr>
          <w:rFonts w:cs="Tahoma"/>
          <w:sz w:val="32"/>
          <w:szCs w:val="32"/>
        </w:rPr>
        <w:t xml:space="preserve">In </w:t>
      </w:r>
      <w:proofErr w:type="spellStart"/>
      <w:r w:rsidR="006572EB" w:rsidRPr="00935FD6">
        <w:rPr>
          <w:rFonts w:cs="Tahoma"/>
          <w:sz w:val="32"/>
          <w:szCs w:val="32"/>
        </w:rPr>
        <w:t>Kufsteinerland</w:t>
      </w:r>
      <w:proofErr w:type="spellEnd"/>
      <w:r w:rsidRPr="00935FD6">
        <w:rPr>
          <w:rFonts w:cs="Tahoma"/>
          <w:sz w:val="32"/>
          <w:szCs w:val="32"/>
        </w:rPr>
        <w:t xml:space="preserve">, la splendida regione situata </w:t>
      </w:r>
      <w:r w:rsidR="006572EB" w:rsidRPr="00935FD6">
        <w:rPr>
          <w:rFonts w:cs="Tahoma"/>
          <w:sz w:val="32"/>
          <w:szCs w:val="32"/>
        </w:rPr>
        <w:t xml:space="preserve">in Tirolo, </w:t>
      </w:r>
      <w:r w:rsidRPr="00935FD6">
        <w:rPr>
          <w:rFonts w:cs="Tahoma"/>
          <w:sz w:val="32"/>
          <w:szCs w:val="32"/>
        </w:rPr>
        <w:t xml:space="preserve">in </w:t>
      </w:r>
      <w:r w:rsidR="006572EB" w:rsidRPr="00935FD6">
        <w:rPr>
          <w:rFonts w:cs="Tahoma"/>
          <w:sz w:val="32"/>
          <w:szCs w:val="32"/>
        </w:rPr>
        <w:t>Austria</w:t>
      </w:r>
      <w:r w:rsidRPr="00935FD6">
        <w:rPr>
          <w:rFonts w:cs="Tahoma"/>
          <w:sz w:val="32"/>
          <w:szCs w:val="32"/>
        </w:rPr>
        <w:t>, i bellissimi</w:t>
      </w:r>
      <w:r w:rsidR="006572EB" w:rsidRPr="00935FD6">
        <w:rPr>
          <w:rFonts w:cs="Tahoma"/>
          <w:sz w:val="32"/>
          <w:szCs w:val="32"/>
        </w:rPr>
        <w:t xml:space="preserve"> villaggi pittoreschi, a misura d’uomo, </w:t>
      </w:r>
      <w:r w:rsidRPr="00935FD6">
        <w:rPr>
          <w:rFonts w:cs="Tahoma"/>
          <w:sz w:val="32"/>
          <w:szCs w:val="32"/>
        </w:rPr>
        <w:t xml:space="preserve">attirano grandi e piccini per incontri con </w:t>
      </w:r>
      <w:r w:rsidRPr="00935FD6">
        <w:rPr>
          <w:rFonts w:cs="Tahoma"/>
          <w:b/>
          <w:bCs/>
          <w:sz w:val="32"/>
          <w:szCs w:val="32"/>
        </w:rPr>
        <w:t>i sapori alpini</w:t>
      </w:r>
      <w:r w:rsidRPr="00935FD6">
        <w:rPr>
          <w:rFonts w:cs="Tahoma"/>
          <w:sz w:val="32"/>
          <w:szCs w:val="32"/>
        </w:rPr>
        <w:t xml:space="preserve">: le proposte soddisfano davvero tutti: </w:t>
      </w:r>
      <w:r w:rsidR="002704B3" w:rsidRPr="00935FD6">
        <w:rPr>
          <w:sz w:val="32"/>
          <w:szCs w:val="32"/>
        </w:rPr>
        <w:t>amanti della carne, della cucina vegetariana, vegana, e ovviamente austriaca</w:t>
      </w:r>
      <w:r w:rsidRPr="00935FD6">
        <w:rPr>
          <w:sz w:val="32"/>
          <w:szCs w:val="32"/>
        </w:rPr>
        <w:t xml:space="preserve">. Tra le specialità più tipiche, sulla tavola troviamo </w:t>
      </w:r>
      <w:r w:rsidR="002704B3" w:rsidRPr="00935FD6">
        <w:rPr>
          <w:sz w:val="32"/>
          <w:szCs w:val="32"/>
        </w:rPr>
        <w:t xml:space="preserve">la pancetta e la </w:t>
      </w:r>
      <w:r w:rsidR="002704B3" w:rsidRPr="00935FD6">
        <w:rPr>
          <w:b/>
          <w:bCs/>
          <w:sz w:val="32"/>
          <w:szCs w:val="32"/>
        </w:rPr>
        <w:t>grappa distillata in casa</w:t>
      </w:r>
      <w:r w:rsidR="002704B3" w:rsidRPr="00935FD6">
        <w:rPr>
          <w:sz w:val="32"/>
          <w:szCs w:val="32"/>
        </w:rPr>
        <w:t>, la birra prodotta nel territorio, gli gnocchi di pancetta, i fagottini di formaggio pressato, fatti con formaggio di montagna o formaggio grigio tirolese, i classici "</w:t>
      </w:r>
      <w:proofErr w:type="spellStart"/>
      <w:r w:rsidR="002704B3" w:rsidRPr="00935FD6">
        <w:rPr>
          <w:sz w:val="32"/>
          <w:szCs w:val="32"/>
        </w:rPr>
        <w:t>Gröstl</w:t>
      </w:r>
      <w:proofErr w:type="spellEnd"/>
      <w:r w:rsidR="002704B3" w:rsidRPr="00935FD6">
        <w:rPr>
          <w:sz w:val="32"/>
          <w:szCs w:val="32"/>
        </w:rPr>
        <w:t>" tirolesi, il "</w:t>
      </w:r>
      <w:proofErr w:type="spellStart"/>
      <w:r w:rsidR="002704B3" w:rsidRPr="00935FD6">
        <w:rPr>
          <w:sz w:val="32"/>
          <w:szCs w:val="32"/>
        </w:rPr>
        <w:t>Marend</w:t>
      </w:r>
      <w:proofErr w:type="spellEnd"/>
      <w:r w:rsidR="002704B3" w:rsidRPr="00935FD6">
        <w:rPr>
          <w:sz w:val="32"/>
          <w:szCs w:val="32"/>
        </w:rPr>
        <w:t>", che viene servito come spuntino o pasto leggero, composto da pancetta, formaggio, rafano e pane della fattoria.</w:t>
      </w:r>
      <w:r w:rsidR="00310C84" w:rsidRPr="00935FD6">
        <w:rPr>
          <w:sz w:val="32"/>
          <w:szCs w:val="32"/>
        </w:rPr>
        <w:t xml:space="preserve"> </w:t>
      </w:r>
      <w:r w:rsidRPr="00935FD6">
        <w:rPr>
          <w:sz w:val="32"/>
          <w:szCs w:val="32"/>
        </w:rPr>
        <w:t xml:space="preserve">Un posto particolare è da dedicare ai formaggi, </w:t>
      </w:r>
      <w:r w:rsidRPr="00935FD6">
        <w:rPr>
          <w:rFonts w:cs="Tahoma"/>
          <w:b/>
          <w:sz w:val="32"/>
          <w:szCs w:val="32"/>
        </w:rPr>
        <w:t xml:space="preserve">in particolare a quelli </w:t>
      </w:r>
      <w:r w:rsidR="007C426F" w:rsidRPr="00935FD6">
        <w:rPr>
          <w:rFonts w:cs="Tahoma"/>
          <w:sz w:val="32"/>
          <w:szCs w:val="32"/>
        </w:rPr>
        <w:t>prodotti con il latte delle mucche che pascolano in libertà</w:t>
      </w:r>
      <w:r w:rsidR="008F16CF" w:rsidRPr="00935FD6">
        <w:rPr>
          <w:rFonts w:cs="Tahoma"/>
          <w:sz w:val="32"/>
          <w:szCs w:val="32"/>
        </w:rPr>
        <w:t xml:space="preserve">: </w:t>
      </w:r>
      <w:r w:rsidRPr="00935FD6">
        <w:rPr>
          <w:rFonts w:cs="Tahoma"/>
          <w:sz w:val="32"/>
          <w:szCs w:val="32"/>
        </w:rPr>
        <w:t xml:space="preserve">a </w:t>
      </w:r>
      <w:proofErr w:type="spellStart"/>
      <w:r w:rsidRPr="00935FD6">
        <w:rPr>
          <w:rFonts w:cs="Tahoma"/>
          <w:sz w:val="32"/>
          <w:szCs w:val="32"/>
        </w:rPr>
        <w:t>Niederndorf</w:t>
      </w:r>
      <w:proofErr w:type="spellEnd"/>
      <w:r w:rsidRPr="00935FD6">
        <w:rPr>
          <w:rFonts w:cs="Tahoma"/>
          <w:sz w:val="32"/>
          <w:szCs w:val="32"/>
        </w:rPr>
        <w:t xml:space="preserve"> sono due i rinomati caseifici che incantano anche i palati più sopraffini. Il caseificio </w:t>
      </w:r>
      <w:proofErr w:type="spellStart"/>
      <w:r w:rsidRPr="00935FD6">
        <w:rPr>
          <w:rFonts w:cs="Tahoma"/>
          <w:sz w:val="32"/>
          <w:szCs w:val="32"/>
        </w:rPr>
        <w:t>Plangger</w:t>
      </w:r>
      <w:proofErr w:type="spellEnd"/>
      <w:r w:rsidRPr="00935FD6">
        <w:rPr>
          <w:rFonts w:cs="Tahoma"/>
          <w:sz w:val="32"/>
          <w:szCs w:val="32"/>
        </w:rPr>
        <w:t xml:space="preserve"> utilizza un latte biologico grazie alla coltivazione dei pascoli senza prodotti fertilizzanti chimici; le mucche si nutrono di fieno ricco e nutriente, essiccato in modo lento; il formaggio è affinato e lasciato maturare in speciali casere per acquisire un sapore unico e particolare. La</w:t>
      </w:r>
      <w:r w:rsidR="00D06D5C" w:rsidRPr="00935FD6">
        <w:rPr>
          <w:rFonts w:cs="Tahoma"/>
          <w:b/>
          <w:sz w:val="32"/>
          <w:szCs w:val="32"/>
        </w:rPr>
        <w:t xml:space="preserve"> malga </w:t>
      </w:r>
      <w:proofErr w:type="spellStart"/>
      <w:r w:rsidR="00D06D5C" w:rsidRPr="00935FD6">
        <w:rPr>
          <w:rFonts w:cs="Tahoma"/>
          <w:b/>
          <w:sz w:val="32"/>
          <w:szCs w:val="32"/>
        </w:rPr>
        <w:t>Hatzenstädt</w:t>
      </w:r>
      <w:proofErr w:type="spellEnd"/>
      <w:r w:rsidR="00D06D5C" w:rsidRPr="00935FD6">
        <w:rPr>
          <w:rFonts w:cs="Tahoma"/>
          <w:b/>
          <w:sz w:val="32"/>
          <w:szCs w:val="32"/>
        </w:rPr>
        <w:t xml:space="preserve"> produce </w:t>
      </w:r>
      <w:r w:rsidR="008F16CF" w:rsidRPr="00935FD6">
        <w:rPr>
          <w:rFonts w:cs="Tahoma"/>
          <w:b/>
          <w:sz w:val="32"/>
          <w:szCs w:val="32"/>
        </w:rPr>
        <w:t>da oltre 70 anni</w:t>
      </w:r>
      <w:r w:rsidR="00D06D5C" w:rsidRPr="00935FD6">
        <w:rPr>
          <w:rFonts w:cs="Tahoma"/>
          <w:b/>
          <w:sz w:val="32"/>
          <w:szCs w:val="32"/>
        </w:rPr>
        <w:t xml:space="preserve"> </w:t>
      </w:r>
      <w:r w:rsidR="00D06D5C" w:rsidRPr="00935FD6">
        <w:rPr>
          <w:rFonts w:cs="Tahoma"/>
          <w:b/>
          <w:sz w:val="32"/>
          <w:szCs w:val="32"/>
        </w:rPr>
        <w:lastRenderedPageBreak/>
        <w:t>Emmental e formaggio d’alpe di altissima qualità,</w:t>
      </w:r>
      <w:r w:rsidR="00D06D5C" w:rsidRPr="00935FD6">
        <w:rPr>
          <w:rFonts w:cs="Tahoma"/>
          <w:sz w:val="32"/>
          <w:szCs w:val="32"/>
        </w:rPr>
        <w:t xml:space="preserve"> con ingredienti biologici di origine controllata rispettando sempre la stessa ricetta e utilizzando acqua di fonte</w:t>
      </w:r>
      <w:r w:rsidR="008F16CF" w:rsidRPr="00935FD6">
        <w:rPr>
          <w:rFonts w:cs="Tahoma"/>
          <w:sz w:val="32"/>
          <w:szCs w:val="32"/>
        </w:rPr>
        <w:t xml:space="preserve"> pura e incontaminata, latte senza insilati, caglio naturale e sale.</w:t>
      </w:r>
      <w:r w:rsidR="00D06D5C" w:rsidRPr="00935FD6">
        <w:rPr>
          <w:sz w:val="32"/>
          <w:szCs w:val="32"/>
        </w:rPr>
        <w:t xml:space="preserve"> </w:t>
      </w:r>
      <w:r w:rsidR="00D06D5C" w:rsidRPr="00935FD6">
        <w:rPr>
          <w:rFonts w:cs="Tahoma"/>
          <w:sz w:val="32"/>
          <w:szCs w:val="32"/>
        </w:rPr>
        <w:t xml:space="preserve">Un altro </w:t>
      </w:r>
      <w:r w:rsidR="008F16CF" w:rsidRPr="00935FD6">
        <w:rPr>
          <w:rFonts w:cs="Tahoma"/>
          <w:sz w:val="32"/>
          <w:szCs w:val="32"/>
        </w:rPr>
        <w:t xml:space="preserve">caseificio </w:t>
      </w:r>
      <w:r w:rsidR="00D06D5C" w:rsidRPr="00935FD6">
        <w:rPr>
          <w:rFonts w:cs="Tahoma"/>
          <w:sz w:val="32"/>
          <w:szCs w:val="32"/>
        </w:rPr>
        <w:t xml:space="preserve">rinomato è </w:t>
      </w:r>
      <w:proofErr w:type="spellStart"/>
      <w:r w:rsidR="00D06D5C" w:rsidRPr="00935FD6">
        <w:rPr>
          <w:rFonts w:cs="Tahoma"/>
          <w:b/>
          <w:sz w:val="32"/>
          <w:szCs w:val="32"/>
        </w:rPr>
        <w:t>Ackernalm</w:t>
      </w:r>
      <w:proofErr w:type="spellEnd"/>
      <w:r w:rsidR="00D06D5C" w:rsidRPr="00935FD6">
        <w:rPr>
          <w:rFonts w:cs="Tahoma"/>
          <w:b/>
          <w:sz w:val="32"/>
          <w:szCs w:val="32"/>
        </w:rPr>
        <w:t xml:space="preserve"> a </w:t>
      </w:r>
      <w:proofErr w:type="spellStart"/>
      <w:r w:rsidR="00D06D5C" w:rsidRPr="00935FD6">
        <w:rPr>
          <w:rFonts w:cs="Tahoma"/>
          <w:b/>
          <w:sz w:val="32"/>
          <w:szCs w:val="32"/>
        </w:rPr>
        <w:t>Thiersee</w:t>
      </w:r>
      <w:proofErr w:type="spellEnd"/>
      <w:r w:rsidR="00D06D5C" w:rsidRPr="00935FD6">
        <w:rPr>
          <w:rFonts w:cs="Tahoma"/>
          <w:sz w:val="32"/>
          <w:szCs w:val="32"/>
        </w:rPr>
        <w:t>,</w:t>
      </w:r>
      <w:r w:rsidR="008F16CF" w:rsidRPr="00935FD6">
        <w:rPr>
          <w:rFonts w:cs="Tahoma"/>
          <w:sz w:val="32"/>
          <w:szCs w:val="32"/>
        </w:rPr>
        <w:t xml:space="preserve"> il più grande e moderno caseificio di tutta l’Austria</w:t>
      </w:r>
      <w:r w:rsidR="00D06D5C" w:rsidRPr="00935FD6">
        <w:rPr>
          <w:rFonts w:cs="Tahoma"/>
          <w:sz w:val="32"/>
          <w:szCs w:val="32"/>
        </w:rPr>
        <w:t>, un tempio dei formaggi pluripremiato</w:t>
      </w:r>
      <w:r w:rsidR="008F16CF" w:rsidRPr="00935FD6">
        <w:rPr>
          <w:rFonts w:cs="Tahoma"/>
          <w:sz w:val="32"/>
          <w:szCs w:val="32"/>
        </w:rPr>
        <w:t xml:space="preserve">. </w:t>
      </w:r>
    </w:p>
    <w:p w14:paraId="2F7BAC01" w14:textId="2AACCDBE" w:rsidR="00736A0E" w:rsidRPr="00935FD6" w:rsidRDefault="00736A0E" w:rsidP="001218C7">
      <w:pPr>
        <w:jc w:val="both"/>
        <w:rPr>
          <w:rFonts w:cs="Tahoma"/>
          <w:sz w:val="32"/>
          <w:szCs w:val="32"/>
        </w:rPr>
      </w:pPr>
      <w:r w:rsidRPr="00935FD6">
        <w:rPr>
          <w:rFonts w:cs="Tahoma"/>
          <w:sz w:val="32"/>
          <w:szCs w:val="32"/>
        </w:rPr>
        <w:t>In tantissime malghe alpine, disseminate per tutto il territorio, è possibile assaggiare tutti questi prodotti “in luoghi da sogno e in momenti da sogno”: davanti a scenari di incredibile bellezza le colazioni a</w:t>
      </w:r>
      <w:r w:rsidR="006A37B2" w:rsidRPr="00935FD6">
        <w:rPr>
          <w:rFonts w:cs="Tahoma"/>
          <w:sz w:val="32"/>
          <w:szCs w:val="32"/>
        </w:rPr>
        <w:t>l sorgere del sole</w:t>
      </w:r>
      <w:r w:rsidRPr="00935FD6">
        <w:rPr>
          <w:rFonts w:cs="Tahoma"/>
          <w:sz w:val="32"/>
          <w:szCs w:val="32"/>
        </w:rPr>
        <w:t xml:space="preserve"> o gli aperitivi al tramonto creano una cornice </w:t>
      </w:r>
      <w:r w:rsidR="00BB6DF9" w:rsidRPr="00935FD6">
        <w:rPr>
          <w:rFonts w:cs="Tahoma"/>
          <w:sz w:val="32"/>
          <w:szCs w:val="32"/>
        </w:rPr>
        <w:t xml:space="preserve">emozionale </w:t>
      </w:r>
      <w:r w:rsidR="00D9554A" w:rsidRPr="00935FD6">
        <w:rPr>
          <w:rFonts w:cs="Tahoma"/>
          <w:sz w:val="32"/>
          <w:szCs w:val="32"/>
        </w:rPr>
        <w:t>davvero speciale</w:t>
      </w:r>
      <w:r w:rsidR="006A37B2" w:rsidRPr="00935FD6">
        <w:rPr>
          <w:rFonts w:cs="Tahoma"/>
          <w:sz w:val="32"/>
          <w:szCs w:val="32"/>
        </w:rPr>
        <w:t>:</w:t>
      </w:r>
      <w:r w:rsidR="00D9554A" w:rsidRPr="00935FD6">
        <w:rPr>
          <w:rFonts w:cs="Tahoma"/>
          <w:sz w:val="32"/>
          <w:szCs w:val="32"/>
        </w:rPr>
        <w:t xml:space="preserve"> </w:t>
      </w:r>
      <w:r w:rsidR="006A37B2" w:rsidRPr="00935FD6">
        <w:rPr>
          <w:rFonts w:cs="Tahoma"/>
          <w:sz w:val="32"/>
          <w:szCs w:val="32"/>
        </w:rPr>
        <w:t xml:space="preserve">la luce dell’alba emoziona per il sorgere del giorno. Tutt’intorno è pace e tranquillità. Il silenzio e la frizzante aria di montagna si mescolano con il profumo del caffè, delle tisane, del burro e del pane. Diverse marmellate fanno capolino sulla tavola e i formaggi d’alpeggio invitano a fare una ricca colazione per iniziare la giornata in modo positivo. </w:t>
      </w:r>
    </w:p>
    <w:p w14:paraId="20E2E654" w14:textId="10DA7433" w:rsidR="006A37B2" w:rsidRPr="00935FD6" w:rsidRDefault="006A37B2" w:rsidP="001218C7">
      <w:pPr>
        <w:jc w:val="both"/>
        <w:rPr>
          <w:rFonts w:cs="Tahoma"/>
          <w:sz w:val="32"/>
          <w:szCs w:val="32"/>
        </w:rPr>
      </w:pPr>
      <w:r w:rsidRPr="00935FD6">
        <w:rPr>
          <w:rFonts w:cs="Tahoma"/>
          <w:sz w:val="32"/>
          <w:szCs w:val="32"/>
        </w:rPr>
        <w:t xml:space="preserve">Con la luce arancione del tramonto, tutto si tinge in un colorato abbraccio naturale: l’aperitivo è un momento clou per chiudere una giornata trascorsa in scenari da favola. </w:t>
      </w:r>
    </w:p>
    <w:p w14:paraId="56E164D2" w14:textId="08A73E3A" w:rsidR="006A37B2" w:rsidRPr="00935FD6" w:rsidRDefault="006A37B2" w:rsidP="001218C7">
      <w:pPr>
        <w:jc w:val="both"/>
        <w:rPr>
          <w:rFonts w:cs="Tahoma"/>
          <w:b/>
          <w:sz w:val="32"/>
          <w:szCs w:val="32"/>
        </w:rPr>
      </w:pPr>
      <w:r w:rsidRPr="00935FD6">
        <w:rPr>
          <w:rFonts w:cs="Tahoma"/>
          <w:sz w:val="32"/>
          <w:szCs w:val="32"/>
        </w:rPr>
        <w:t xml:space="preserve">In angoli di natura incredibilmente idilliaci, le baite organizzano per i buongustai veri e propri momenti per deliziare il palato: colazioni, pranzi, merende e cene in un contesto particolare. </w:t>
      </w:r>
    </w:p>
    <w:p w14:paraId="12EDF1E4" w14:textId="2555CE73" w:rsidR="00AF11F9" w:rsidRPr="00935FD6" w:rsidRDefault="00AF11F9" w:rsidP="00AF11F9">
      <w:pPr>
        <w:jc w:val="both"/>
        <w:rPr>
          <w:rFonts w:cs="Tahoma"/>
          <w:b/>
          <w:sz w:val="32"/>
          <w:szCs w:val="32"/>
        </w:rPr>
      </w:pPr>
      <w:r w:rsidRPr="00935FD6">
        <w:rPr>
          <w:rFonts w:cs="Tahoma"/>
          <w:sz w:val="32"/>
          <w:szCs w:val="32"/>
        </w:rPr>
        <w:t>Anche l</w:t>
      </w:r>
      <w:r w:rsidRPr="00935FD6">
        <w:rPr>
          <w:rFonts w:cs="Tahoma" w:hint="cs"/>
          <w:sz w:val="32"/>
          <w:szCs w:val="32"/>
        </w:rPr>
        <w:t>’</w:t>
      </w:r>
      <w:r w:rsidRPr="00935FD6">
        <w:rPr>
          <w:rFonts w:cs="Tahoma"/>
          <w:sz w:val="32"/>
          <w:szCs w:val="32"/>
        </w:rPr>
        <w:t xml:space="preserve">arte della preparazione dei distillati </w:t>
      </w:r>
      <w:r w:rsidRPr="00935FD6">
        <w:rPr>
          <w:rFonts w:cs="Tahoma" w:hint="cs"/>
          <w:sz w:val="32"/>
          <w:szCs w:val="32"/>
        </w:rPr>
        <w:t>è</w:t>
      </w:r>
      <w:r w:rsidRPr="00935FD6">
        <w:rPr>
          <w:rFonts w:cs="Tahoma"/>
          <w:sz w:val="32"/>
          <w:szCs w:val="32"/>
        </w:rPr>
        <w:t xml:space="preserve"> una vera e propria antica tradizione della </w:t>
      </w:r>
      <w:proofErr w:type="spellStart"/>
      <w:r w:rsidRPr="00935FD6">
        <w:rPr>
          <w:rFonts w:cs="Tahoma"/>
          <w:sz w:val="32"/>
          <w:szCs w:val="32"/>
        </w:rPr>
        <w:t>Kufsteinerland</w:t>
      </w:r>
      <w:proofErr w:type="spellEnd"/>
      <w:r w:rsidRPr="00935FD6">
        <w:rPr>
          <w:rFonts w:cs="Tahoma"/>
          <w:sz w:val="32"/>
          <w:szCs w:val="32"/>
        </w:rPr>
        <w:t xml:space="preserve">, che risale a molti secoli fa. </w:t>
      </w:r>
      <w:r w:rsidRPr="00935FD6">
        <w:rPr>
          <w:rFonts w:cs="Tahoma"/>
          <w:b/>
          <w:sz w:val="32"/>
          <w:szCs w:val="32"/>
        </w:rPr>
        <w:t xml:space="preserve">La </w:t>
      </w:r>
      <w:r w:rsidRPr="00935FD6">
        <w:rPr>
          <w:rFonts w:cs="Tahoma" w:hint="cs"/>
          <w:b/>
          <w:sz w:val="32"/>
          <w:szCs w:val="32"/>
        </w:rPr>
        <w:t>“</w:t>
      </w:r>
      <w:proofErr w:type="spellStart"/>
      <w:r w:rsidRPr="00935FD6">
        <w:rPr>
          <w:rFonts w:cs="Tahoma"/>
          <w:b/>
          <w:sz w:val="32"/>
          <w:szCs w:val="32"/>
        </w:rPr>
        <w:t>Tiroler</w:t>
      </w:r>
      <w:proofErr w:type="spellEnd"/>
      <w:r w:rsidRPr="00935FD6">
        <w:rPr>
          <w:rFonts w:cs="Tahoma"/>
          <w:b/>
          <w:sz w:val="32"/>
          <w:szCs w:val="32"/>
        </w:rPr>
        <w:t xml:space="preserve"> </w:t>
      </w:r>
      <w:proofErr w:type="spellStart"/>
      <w:r w:rsidRPr="00935FD6">
        <w:rPr>
          <w:rFonts w:cs="Tahoma"/>
          <w:b/>
          <w:sz w:val="32"/>
          <w:szCs w:val="32"/>
        </w:rPr>
        <w:t>Schnapsroute</w:t>
      </w:r>
      <w:proofErr w:type="spellEnd"/>
      <w:r w:rsidRPr="00935FD6">
        <w:rPr>
          <w:rFonts w:cs="Tahoma" w:hint="cs"/>
          <w:b/>
          <w:sz w:val="32"/>
          <w:szCs w:val="32"/>
        </w:rPr>
        <w:t>”</w:t>
      </w:r>
      <w:r w:rsidRPr="00935FD6">
        <w:rPr>
          <w:rFonts w:cs="Tahoma"/>
          <w:b/>
          <w:sz w:val="32"/>
          <w:szCs w:val="32"/>
        </w:rPr>
        <w:t xml:space="preserve">, </w:t>
      </w:r>
      <w:r w:rsidRPr="00935FD6">
        <w:rPr>
          <w:rFonts w:cs="Tahoma"/>
          <w:bCs/>
          <w:sz w:val="32"/>
          <w:szCs w:val="32"/>
        </w:rPr>
        <w:t>la via delle grappe</w:t>
      </w:r>
      <w:r w:rsidR="00736A0E" w:rsidRPr="00935FD6">
        <w:rPr>
          <w:rFonts w:cs="Tahoma"/>
          <w:bCs/>
          <w:sz w:val="32"/>
          <w:szCs w:val="32"/>
        </w:rPr>
        <w:t xml:space="preserve"> si dirama in 4 percorsi che si snodano portando complessivamente a CIRCA 40 produttori artigianali, dove scoprire il meticoloso lavoro della distillazione. Non solo si assaggiano le </w:t>
      </w:r>
      <w:proofErr w:type="gramStart"/>
      <w:r w:rsidR="00736A0E" w:rsidRPr="00935FD6">
        <w:rPr>
          <w:rFonts w:cs="Tahoma"/>
          <w:bCs/>
          <w:sz w:val="32"/>
          <w:szCs w:val="32"/>
        </w:rPr>
        <w:t>grappe</w:t>
      </w:r>
      <w:proofErr w:type="gramEnd"/>
      <w:r w:rsidR="00736A0E" w:rsidRPr="00935FD6">
        <w:rPr>
          <w:rFonts w:cs="Tahoma"/>
          <w:bCs/>
          <w:sz w:val="32"/>
          <w:szCs w:val="32"/>
        </w:rPr>
        <w:t xml:space="preserve">: alcune distillerie organizzano veri e propri corsi per imparare questa antica arte. </w:t>
      </w:r>
      <w:r w:rsidR="00736A0E" w:rsidRPr="00935FD6">
        <w:rPr>
          <w:rFonts w:cs="Tahoma"/>
          <w:b/>
          <w:sz w:val="32"/>
          <w:szCs w:val="32"/>
        </w:rPr>
        <w:t>“</w:t>
      </w:r>
      <w:proofErr w:type="spellStart"/>
      <w:r w:rsidR="00736A0E" w:rsidRPr="00935FD6">
        <w:rPr>
          <w:rFonts w:cs="Tahoma"/>
          <w:b/>
          <w:sz w:val="32"/>
          <w:szCs w:val="32"/>
        </w:rPr>
        <w:t>Zum</w:t>
      </w:r>
      <w:proofErr w:type="spellEnd"/>
      <w:r w:rsidR="00736A0E" w:rsidRPr="00935FD6">
        <w:rPr>
          <w:rFonts w:cs="Tahoma"/>
          <w:b/>
          <w:sz w:val="32"/>
          <w:szCs w:val="32"/>
        </w:rPr>
        <w:t xml:space="preserve"> </w:t>
      </w:r>
      <w:proofErr w:type="spellStart"/>
      <w:r w:rsidR="00736A0E" w:rsidRPr="00935FD6">
        <w:rPr>
          <w:rFonts w:cs="Tahoma"/>
          <w:b/>
          <w:sz w:val="32"/>
          <w:szCs w:val="32"/>
        </w:rPr>
        <w:t>Messerschmied</w:t>
      </w:r>
      <w:proofErr w:type="spellEnd"/>
      <w:r w:rsidR="00736A0E" w:rsidRPr="00935FD6">
        <w:rPr>
          <w:rFonts w:cs="Tahoma"/>
          <w:b/>
          <w:sz w:val="32"/>
          <w:szCs w:val="32"/>
        </w:rPr>
        <w:t xml:space="preserve">” di </w:t>
      </w:r>
      <w:proofErr w:type="spellStart"/>
      <w:r w:rsidR="00736A0E" w:rsidRPr="00935FD6">
        <w:rPr>
          <w:rFonts w:cs="Tahoma"/>
          <w:b/>
          <w:sz w:val="32"/>
          <w:szCs w:val="32"/>
        </w:rPr>
        <w:t>Ebbs</w:t>
      </w:r>
      <w:proofErr w:type="spellEnd"/>
      <w:r w:rsidR="00736A0E" w:rsidRPr="00935FD6">
        <w:rPr>
          <w:rFonts w:cs="Tahoma"/>
          <w:bCs/>
          <w:sz w:val="32"/>
          <w:szCs w:val="32"/>
        </w:rPr>
        <w:t xml:space="preserve"> è tra le più attive: partecipando al corso o assistendo alla visita guidata si impara tutto sulla raccolta della frutta autoctona, sul macero e sull’attenta estrazione dei nobili distillati e liquori pregiati. </w:t>
      </w:r>
      <w:r w:rsidR="00736A0E" w:rsidRPr="00935FD6">
        <w:rPr>
          <w:rFonts w:cs="Tahoma"/>
          <w:b/>
          <w:sz w:val="32"/>
          <w:szCs w:val="32"/>
        </w:rPr>
        <w:t xml:space="preserve">Con la degustazione guidata si inizia a distinguere e descrivere i vari aromi, assaggiando o solo annusando il distillato. </w:t>
      </w:r>
      <w:proofErr w:type="gramStart"/>
      <w:r w:rsidRPr="00935FD6">
        <w:rPr>
          <w:rFonts w:cs="Tahoma" w:hint="cs"/>
          <w:sz w:val="32"/>
          <w:szCs w:val="32"/>
        </w:rPr>
        <w:t>è</w:t>
      </w:r>
      <w:proofErr w:type="gramEnd"/>
      <w:r w:rsidRPr="00935FD6">
        <w:rPr>
          <w:rFonts w:cs="Tahoma"/>
          <w:sz w:val="32"/>
          <w:szCs w:val="32"/>
        </w:rPr>
        <w:t xml:space="preserve"> un emozionante itinerario dove assaggiare i diversi distillati, </w:t>
      </w:r>
      <w:r w:rsidRPr="00935FD6">
        <w:rPr>
          <w:rFonts w:cs="Tahoma"/>
          <w:sz w:val="32"/>
          <w:szCs w:val="32"/>
        </w:rPr>
        <w:lastRenderedPageBreak/>
        <w:t>spesso a base di frutta.</w:t>
      </w:r>
      <w:r w:rsidRPr="00935FD6">
        <w:rPr>
          <w:rFonts w:cs="Tahoma"/>
          <w:b/>
          <w:sz w:val="32"/>
          <w:szCs w:val="32"/>
        </w:rPr>
        <w:t xml:space="preserve"> </w:t>
      </w:r>
      <w:r w:rsidRPr="00935FD6">
        <w:rPr>
          <w:rFonts w:cs="Tahoma"/>
          <w:sz w:val="32"/>
          <w:szCs w:val="32"/>
        </w:rPr>
        <w:t xml:space="preserve">Altri indirizzi da non perdere: </w:t>
      </w:r>
      <w:r w:rsidRPr="00935FD6">
        <w:rPr>
          <w:rFonts w:cs="Tahoma" w:hint="cs"/>
          <w:b/>
          <w:sz w:val="32"/>
          <w:szCs w:val="32"/>
        </w:rPr>
        <w:t>“</w:t>
      </w:r>
      <w:proofErr w:type="spellStart"/>
      <w:r w:rsidRPr="00935FD6">
        <w:rPr>
          <w:rFonts w:cs="Tahoma"/>
          <w:b/>
          <w:sz w:val="32"/>
          <w:szCs w:val="32"/>
        </w:rPr>
        <w:t>Bliem</w:t>
      </w:r>
      <w:proofErr w:type="spellEnd"/>
      <w:r w:rsidRPr="00935FD6">
        <w:rPr>
          <w:rFonts w:cs="Tahoma" w:hint="cs"/>
          <w:b/>
          <w:sz w:val="32"/>
          <w:szCs w:val="32"/>
        </w:rPr>
        <w:t>”</w:t>
      </w:r>
      <w:r w:rsidRPr="00935FD6">
        <w:rPr>
          <w:rFonts w:cs="Tahoma"/>
          <w:b/>
          <w:sz w:val="32"/>
          <w:szCs w:val="32"/>
        </w:rPr>
        <w:t xml:space="preserve"> di </w:t>
      </w:r>
      <w:proofErr w:type="spellStart"/>
      <w:r w:rsidRPr="00935FD6">
        <w:rPr>
          <w:rFonts w:cs="Tahoma"/>
          <w:b/>
          <w:sz w:val="32"/>
          <w:szCs w:val="32"/>
        </w:rPr>
        <w:t>Langkampfen</w:t>
      </w:r>
      <w:proofErr w:type="spellEnd"/>
      <w:r w:rsidRPr="00935FD6">
        <w:rPr>
          <w:rFonts w:cs="Tahoma"/>
          <w:b/>
          <w:sz w:val="32"/>
          <w:szCs w:val="32"/>
        </w:rPr>
        <w:t xml:space="preserve">, </w:t>
      </w:r>
      <w:r w:rsidRPr="00935FD6">
        <w:rPr>
          <w:rFonts w:cs="Tahoma" w:hint="cs"/>
          <w:b/>
          <w:sz w:val="32"/>
          <w:szCs w:val="32"/>
        </w:rPr>
        <w:t>“</w:t>
      </w:r>
      <w:proofErr w:type="spellStart"/>
      <w:r w:rsidRPr="00935FD6">
        <w:rPr>
          <w:rFonts w:cs="Tahoma"/>
          <w:b/>
          <w:sz w:val="32"/>
          <w:szCs w:val="32"/>
        </w:rPr>
        <w:t>H</w:t>
      </w:r>
      <w:r w:rsidRPr="00935FD6">
        <w:rPr>
          <w:rFonts w:cs="Tahoma" w:hint="cs"/>
          <w:b/>
          <w:sz w:val="32"/>
          <w:szCs w:val="32"/>
        </w:rPr>
        <w:t>ö</w:t>
      </w:r>
      <w:r w:rsidRPr="00935FD6">
        <w:rPr>
          <w:rFonts w:cs="Tahoma"/>
          <w:b/>
          <w:sz w:val="32"/>
          <w:szCs w:val="32"/>
        </w:rPr>
        <w:t>ck</w:t>
      </w:r>
      <w:proofErr w:type="spellEnd"/>
      <w:r w:rsidRPr="00935FD6">
        <w:rPr>
          <w:rFonts w:cs="Tahoma" w:hint="cs"/>
          <w:b/>
          <w:sz w:val="32"/>
          <w:szCs w:val="32"/>
        </w:rPr>
        <w:t>”</w:t>
      </w:r>
      <w:r w:rsidRPr="00935FD6">
        <w:rPr>
          <w:rFonts w:cs="Tahoma"/>
          <w:b/>
          <w:sz w:val="32"/>
          <w:szCs w:val="32"/>
        </w:rPr>
        <w:t xml:space="preserve"> e </w:t>
      </w:r>
      <w:r w:rsidRPr="00935FD6">
        <w:rPr>
          <w:rFonts w:cs="Tahoma" w:hint="cs"/>
          <w:b/>
          <w:sz w:val="32"/>
          <w:szCs w:val="32"/>
        </w:rPr>
        <w:t>“</w:t>
      </w:r>
      <w:proofErr w:type="spellStart"/>
      <w:r w:rsidRPr="00935FD6">
        <w:rPr>
          <w:rFonts w:cs="Tahoma"/>
          <w:b/>
          <w:sz w:val="32"/>
          <w:szCs w:val="32"/>
        </w:rPr>
        <w:t>Stix</w:t>
      </w:r>
      <w:proofErr w:type="spellEnd"/>
      <w:r w:rsidRPr="00935FD6">
        <w:rPr>
          <w:rFonts w:cs="Tahoma" w:hint="cs"/>
          <w:b/>
          <w:sz w:val="32"/>
          <w:szCs w:val="32"/>
        </w:rPr>
        <w:t>”</w:t>
      </w:r>
      <w:r w:rsidRPr="00935FD6">
        <w:rPr>
          <w:rFonts w:cs="Tahoma"/>
          <w:b/>
          <w:sz w:val="32"/>
          <w:szCs w:val="32"/>
        </w:rPr>
        <w:t xml:space="preserve"> a </w:t>
      </w:r>
      <w:proofErr w:type="spellStart"/>
      <w:r w:rsidRPr="00935FD6">
        <w:rPr>
          <w:rFonts w:cs="Tahoma"/>
          <w:b/>
          <w:sz w:val="32"/>
          <w:szCs w:val="32"/>
        </w:rPr>
        <w:t>Thiersee</w:t>
      </w:r>
      <w:proofErr w:type="spellEnd"/>
      <w:r w:rsidRPr="00935FD6">
        <w:rPr>
          <w:rFonts w:cs="Tahoma"/>
          <w:b/>
          <w:sz w:val="32"/>
          <w:szCs w:val="32"/>
        </w:rPr>
        <w:t xml:space="preserve">. </w:t>
      </w:r>
    </w:p>
    <w:p w14:paraId="4975E29E" w14:textId="77777777" w:rsidR="00447F9A" w:rsidRPr="00AD2463" w:rsidRDefault="00447F9A" w:rsidP="00AD2463">
      <w:pPr>
        <w:jc w:val="both"/>
        <w:rPr>
          <w:rFonts w:cs="Tahoma"/>
          <w:sz w:val="28"/>
          <w:szCs w:val="28"/>
        </w:rPr>
      </w:pPr>
    </w:p>
    <w:p w14:paraId="4A83976C" w14:textId="77777777" w:rsidR="001A0653" w:rsidRPr="00AD2463" w:rsidRDefault="001A0653" w:rsidP="00AD246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 xml:space="preserve">Info: </w:t>
      </w:r>
      <w:hyperlink r:id="rId6" w:history="1">
        <w:r w:rsidRPr="00AD2463">
          <w:rPr>
            <w:rStyle w:val="Hyperlink"/>
            <w:rFonts w:cs="Tahoma"/>
            <w:sz w:val="28"/>
            <w:szCs w:val="28"/>
          </w:rPr>
          <w:t>www.kufstein.com</w:t>
        </w:r>
      </w:hyperlink>
      <w:r w:rsidRPr="00AD2463">
        <w:rPr>
          <w:rFonts w:cs="Tahoma"/>
          <w:sz w:val="28"/>
          <w:szCs w:val="28"/>
        </w:rPr>
        <w:t xml:space="preserve"> </w:t>
      </w:r>
    </w:p>
    <w:p w14:paraId="3554E3C6" w14:textId="77777777" w:rsidR="001A0653" w:rsidRPr="00AD2463" w:rsidRDefault="001A0653" w:rsidP="00AD246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>CONTATTI PER LA STAMPA</w:t>
      </w:r>
    </w:p>
    <w:p w14:paraId="14B2FF18" w14:textId="77777777" w:rsidR="001A0653" w:rsidRPr="00AD2463" w:rsidRDefault="001A0653" w:rsidP="00AD2463">
      <w:pPr>
        <w:jc w:val="both"/>
        <w:rPr>
          <w:sz w:val="28"/>
          <w:szCs w:val="28"/>
        </w:rPr>
      </w:pPr>
    </w:p>
    <w:p w14:paraId="31F0FF3B" w14:textId="77777777" w:rsidR="001A0653" w:rsidRPr="00AD2463" w:rsidRDefault="001A0653" w:rsidP="00AD2463">
      <w:pPr>
        <w:jc w:val="both"/>
        <w:rPr>
          <w:sz w:val="28"/>
          <w:szCs w:val="28"/>
        </w:rPr>
      </w:pPr>
      <w:r w:rsidRPr="00AD2463">
        <w:rPr>
          <w:noProof/>
          <w:sz w:val="28"/>
          <w:szCs w:val="28"/>
          <w:lang w:val="de-DE" w:eastAsia="de-DE"/>
        </w:rPr>
        <w:drawing>
          <wp:inline distT="0" distB="0" distL="0" distR="0" wp14:anchorId="39A6F8D4" wp14:editId="55A4ABFD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72A" w14:textId="77777777" w:rsidR="001A0653" w:rsidRPr="00AD2463" w:rsidRDefault="001A0653" w:rsidP="00AD2463">
      <w:pPr>
        <w:jc w:val="both"/>
        <w:rPr>
          <w:sz w:val="28"/>
          <w:szCs w:val="28"/>
        </w:rPr>
      </w:pPr>
    </w:p>
    <w:p w14:paraId="0BC2C9BD" w14:textId="77777777" w:rsidR="001A0653" w:rsidRPr="00AD2463" w:rsidRDefault="001A0653" w:rsidP="00AD2463">
      <w:pPr>
        <w:jc w:val="both"/>
        <w:rPr>
          <w:sz w:val="28"/>
          <w:szCs w:val="28"/>
        </w:rPr>
      </w:pPr>
      <w:r w:rsidRPr="00AD2463">
        <w:rPr>
          <w:sz w:val="28"/>
          <w:szCs w:val="28"/>
        </w:rPr>
        <w:t xml:space="preserve">Alessandra Fusè </w:t>
      </w:r>
    </w:p>
    <w:p w14:paraId="4AC202F8" w14:textId="77777777" w:rsidR="001A0653" w:rsidRPr="00AD2463" w:rsidRDefault="001A0653" w:rsidP="00AD24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</w:rPr>
        <w:t xml:space="preserve">alessandra.fuse@pizzininiscolari.com – Cell. </w:t>
      </w:r>
      <w:r w:rsidRPr="00AD2463">
        <w:rPr>
          <w:sz w:val="28"/>
          <w:szCs w:val="28"/>
          <w:lang w:val="fr-FR"/>
        </w:rPr>
        <w:t xml:space="preserve">+39 </w:t>
      </w:r>
      <w:r w:rsidR="006572EB" w:rsidRPr="00AD2463">
        <w:rPr>
          <w:sz w:val="28"/>
          <w:szCs w:val="28"/>
          <w:lang w:val="fr-FR"/>
        </w:rPr>
        <w:t>328 97 98 955</w:t>
      </w:r>
    </w:p>
    <w:p w14:paraId="0FF8BD7D" w14:textId="77777777" w:rsidR="001A0653" w:rsidRPr="00AD2463" w:rsidRDefault="001A0653" w:rsidP="00AD24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 </w:t>
      </w:r>
      <w:proofErr w:type="spellStart"/>
      <w:r w:rsidRPr="00AD2463">
        <w:rPr>
          <w:sz w:val="28"/>
          <w:szCs w:val="28"/>
          <w:lang w:val="fr-FR"/>
        </w:rPr>
        <w:t>Pizzinini</w:t>
      </w:r>
      <w:proofErr w:type="spellEnd"/>
      <w:r w:rsidRPr="00AD2463">
        <w:rPr>
          <w:sz w:val="28"/>
          <w:szCs w:val="28"/>
          <w:lang w:val="fr-FR"/>
        </w:rPr>
        <w:t xml:space="preserve"> </w:t>
      </w:r>
    </w:p>
    <w:p w14:paraId="548A0C45" w14:textId="77777777" w:rsidR="001A0653" w:rsidRPr="00AD2463" w:rsidRDefault="001A0653" w:rsidP="00AD24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christian.pizzinini@pizzininiscolari.com – </w:t>
      </w:r>
      <w:proofErr w:type="spellStart"/>
      <w:r w:rsidRPr="00AD2463">
        <w:rPr>
          <w:sz w:val="28"/>
          <w:szCs w:val="28"/>
          <w:lang w:val="fr-FR"/>
        </w:rPr>
        <w:t>Cell</w:t>
      </w:r>
      <w:proofErr w:type="spellEnd"/>
      <w:r w:rsidRPr="00AD2463">
        <w:rPr>
          <w:sz w:val="28"/>
          <w:szCs w:val="28"/>
          <w:lang w:val="fr-FR"/>
        </w:rPr>
        <w:t>. +39 338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>854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 xml:space="preserve">3309 </w:t>
      </w:r>
    </w:p>
    <w:p w14:paraId="4F05A52E" w14:textId="77777777" w:rsidR="001A0653" w:rsidRPr="00AD2463" w:rsidRDefault="002805C2" w:rsidP="00AD2463">
      <w:pPr>
        <w:jc w:val="both"/>
        <w:rPr>
          <w:rFonts w:cs="Calibri"/>
          <w:color w:val="000000"/>
          <w:sz w:val="28"/>
          <w:szCs w:val="28"/>
          <w:lang w:val="fr-FR"/>
        </w:rPr>
      </w:pPr>
      <w:hyperlink r:id="rId8" w:history="1">
        <w:r w:rsidR="001A0653" w:rsidRPr="00AD2463">
          <w:rPr>
            <w:color w:val="0000FF"/>
            <w:sz w:val="28"/>
            <w:szCs w:val="28"/>
            <w:u w:val="single"/>
          </w:rPr>
          <w:t>www.pizzininiscolari.com</w:t>
        </w:r>
      </w:hyperlink>
      <w:r w:rsidR="001A0653" w:rsidRPr="00AD2463">
        <w:rPr>
          <w:rFonts w:cs="Calibri"/>
          <w:color w:val="000000"/>
          <w:sz w:val="28"/>
          <w:szCs w:val="28"/>
          <w:lang w:val="fr-FR"/>
        </w:rPr>
        <w:t xml:space="preserve"> </w:t>
      </w:r>
    </w:p>
    <w:p w14:paraId="269EC80E" w14:textId="77777777" w:rsidR="001A0653" w:rsidRPr="00AD2463" w:rsidRDefault="001A0653" w:rsidP="00AD2463">
      <w:pPr>
        <w:jc w:val="both"/>
        <w:rPr>
          <w:sz w:val="28"/>
          <w:szCs w:val="28"/>
          <w:lang w:val="fr-FR"/>
        </w:rPr>
      </w:pPr>
    </w:p>
    <w:p w14:paraId="346D7B9B" w14:textId="77777777" w:rsidR="001A0653" w:rsidRPr="00AD2463" w:rsidRDefault="001A0653" w:rsidP="00AD2463">
      <w:pPr>
        <w:jc w:val="both"/>
        <w:rPr>
          <w:sz w:val="28"/>
          <w:szCs w:val="28"/>
        </w:rPr>
      </w:pPr>
    </w:p>
    <w:p w14:paraId="672BBDD3" w14:textId="77777777" w:rsidR="001A0653" w:rsidRPr="00AD2463" w:rsidRDefault="001A0653" w:rsidP="00AD2463">
      <w:pPr>
        <w:jc w:val="both"/>
        <w:rPr>
          <w:rFonts w:cs="Tahoma"/>
          <w:sz w:val="28"/>
          <w:szCs w:val="28"/>
          <w:lang w:val="de-DE"/>
        </w:rPr>
      </w:pPr>
    </w:p>
    <w:p w14:paraId="141E43A9" w14:textId="77777777" w:rsidR="000F771E" w:rsidRPr="00AD2463" w:rsidRDefault="000F771E" w:rsidP="00AD2463">
      <w:pPr>
        <w:jc w:val="both"/>
        <w:rPr>
          <w:rFonts w:cs="Tahoma"/>
          <w:sz w:val="28"/>
          <w:szCs w:val="28"/>
        </w:rPr>
      </w:pPr>
    </w:p>
    <w:p w14:paraId="68167578" w14:textId="77777777" w:rsidR="000F771E" w:rsidRPr="00AD2463" w:rsidRDefault="000F771E" w:rsidP="00AD2463">
      <w:pPr>
        <w:jc w:val="both"/>
        <w:rPr>
          <w:rFonts w:cs="Tahoma"/>
          <w:sz w:val="28"/>
          <w:szCs w:val="28"/>
        </w:rPr>
      </w:pPr>
    </w:p>
    <w:sectPr w:rsidR="000F771E" w:rsidRPr="00AD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E"/>
    <w:rsid w:val="00037015"/>
    <w:rsid w:val="0009366B"/>
    <w:rsid w:val="000E72D1"/>
    <w:rsid w:val="000F771E"/>
    <w:rsid w:val="001218C7"/>
    <w:rsid w:val="00122E2C"/>
    <w:rsid w:val="00144DF1"/>
    <w:rsid w:val="001A0653"/>
    <w:rsid w:val="001C21C7"/>
    <w:rsid w:val="001C4503"/>
    <w:rsid w:val="002704B3"/>
    <w:rsid w:val="002805C2"/>
    <w:rsid w:val="00286839"/>
    <w:rsid w:val="002C43FD"/>
    <w:rsid w:val="002E7ACB"/>
    <w:rsid w:val="00310C84"/>
    <w:rsid w:val="00372826"/>
    <w:rsid w:val="003F2F88"/>
    <w:rsid w:val="00447F9A"/>
    <w:rsid w:val="004A3ACF"/>
    <w:rsid w:val="004C1EA9"/>
    <w:rsid w:val="00517A56"/>
    <w:rsid w:val="005872F9"/>
    <w:rsid w:val="006572EB"/>
    <w:rsid w:val="0067179C"/>
    <w:rsid w:val="00680167"/>
    <w:rsid w:val="006A37B2"/>
    <w:rsid w:val="00736A0E"/>
    <w:rsid w:val="007C1D68"/>
    <w:rsid w:val="007C426F"/>
    <w:rsid w:val="007E7FDE"/>
    <w:rsid w:val="008110C3"/>
    <w:rsid w:val="008F16CF"/>
    <w:rsid w:val="00907A0F"/>
    <w:rsid w:val="00935FD6"/>
    <w:rsid w:val="009579B4"/>
    <w:rsid w:val="009E2D6A"/>
    <w:rsid w:val="00A93341"/>
    <w:rsid w:val="00AD2463"/>
    <w:rsid w:val="00AF11F9"/>
    <w:rsid w:val="00B03C28"/>
    <w:rsid w:val="00B830BD"/>
    <w:rsid w:val="00BA7A6F"/>
    <w:rsid w:val="00BB6DF9"/>
    <w:rsid w:val="00BC2912"/>
    <w:rsid w:val="00C13873"/>
    <w:rsid w:val="00C34CB8"/>
    <w:rsid w:val="00C720CE"/>
    <w:rsid w:val="00D06D5C"/>
    <w:rsid w:val="00D46047"/>
    <w:rsid w:val="00D55B3F"/>
    <w:rsid w:val="00D90774"/>
    <w:rsid w:val="00D9554A"/>
    <w:rsid w:val="00E37315"/>
    <w:rsid w:val="00E51F93"/>
    <w:rsid w:val="00ED086A"/>
    <w:rsid w:val="00F15373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3AD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AC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ininiscolar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fstein.com" TargetMode="External"/><Relationship Id="rId5" Type="http://schemas.openxmlformats.org/officeDocument/2006/relationships/hyperlink" Target="https://we.tl/t-x9aZiiC2y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3730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2</cp:revision>
  <dcterms:created xsi:type="dcterms:W3CDTF">2020-11-19T09:26:00Z</dcterms:created>
  <dcterms:modified xsi:type="dcterms:W3CDTF">2020-11-19T09:26:00Z</dcterms:modified>
</cp:coreProperties>
</file>