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22A4" w14:textId="78D83B19" w:rsidR="00B830BD" w:rsidRPr="001A0653" w:rsidRDefault="00C13873" w:rsidP="001A065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it-IT"/>
        </w:rPr>
        <w:drawing>
          <wp:inline distT="0" distB="0" distL="0" distR="0" wp14:anchorId="24B0571F" wp14:editId="106E8097">
            <wp:extent cx="3752698" cy="1022675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fsteinerland-Logo-noClaim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882" cy="102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F514" w14:textId="66DC8A43" w:rsidR="002E739E" w:rsidRPr="00460D80" w:rsidRDefault="002E739E" w:rsidP="00296339">
      <w:pPr>
        <w:rPr>
          <w:rFonts w:ascii="Tahoma" w:hAnsi="Tahoma" w:cs="Tahoma"/>
          <w:b/>
          <w:sz w:val="24"/>
          <w:szCs w:val="24"/>
          <w:lang w:val="it"/>
        </w:rPr>
      </w:pPr>
      <w:r w:rsidRPr="00460D80">
        <w:rPr>
          <w:rFonts w:ascii="Tahoma" w:hAnsi="Tahoma" w:cs="Tahoma"/>
          <w:b/>
          <w:sz w:val="24"/>
          <w:szCs w:val="24"/>
          <w:lang w:val="it"/>
        </w:rPr>
        <w:t xml:space="preserve">Comunicato </w:t>
      </w:r>
      <w:r w:rsidR="008C0A2E" w:rsidRPr="00460D80">
        <w:rPr>
          <w:rFonts w:ascii="Tahoma" w:hAnsi="Tahoma" w:cs="Tahoma"/>
          <w:b/>
          <w:sz w:val="24"/>
          <w:szCs w:val="24"/>
          <w:lang w:val="it"/>
        </w:rPr>
        <w:t xml:space="preserve">stampa </w:t>
      </w:r>
      <w:r w:rsidR="002163B5">
        <w:rPr>
          <w:rFonts w:ascii="Tahoma" w:hAnsi="Tahoma" w:cs="Tahoma"/>
          <w:b/>
          <w:sz w:val="24"/>
          <w:szCs w:val="24"/>
          <w:lang w:val="it"/>
        </w:rPr>
        <w:t>0</w:t>
      </w:r>
      <w:r w:rsidR="00AA2F95">
        <w:rPr>
          <w:rFonts w:ascii="Tahoma" w:hAnsi="Tahoma" w:cs="Tahoma"/>
          <w:b/>
          <w:sz w:val="24"/>
          <w:szCs w:val="24"/>
          <w:lang w:val="it"/>
        </w:rPr>
        <w:t>4</w:t>
      </w:r>
      <w:r w:rsidR="008C0A2E" w:rsidRPr="00460D80">
        <w:rPr>
          <w:rFonts w:ascii="Tahoma" w:hAnsi="Tahoma" w:cs="Tahoma"/>
          <w:b/>
          <w:sz w:val="24"/>
          <w:szCs w:val="24"/>
          <w:lang w:val="it"/>
        </w:rPr>
        <w:t>.1</w:t>
      </w:r>
      <w:r w:rsidR="002163B5">
        <w:rPr>
          <w:rFonts w:ascii="Tahoma" w:hAnsi="Tahoma" w:cs="Tahoma"/>
          <w:b/>
          <w:sz w:val="24"/>
          <w:szCs w:val="24"/>
          <w:lang w:val="it"/>
        </w:rPr>
        <w:t>2</w:t>
      </w:r>
      <w:r w:rsidR="008C0A2E" w:rsidRPr="00460D80">
        <w:rPr>
          <w:rFonts w:ascii="Tahoma" w:hAnsi="Tahoma" w:cs="Tahoma"/>
          <w:b/>
          <w:sz w:val="24"/>
          <w:szCs w:val="24"/>
          <w:lang w:val="it"/>
        </w:rPr>
        <w:t>.2025</w:t>
      </w:r>
    </w:p>
    <w:p w14:paraId="365F9406" w14:textId="77777777" w:rsidR="002E739E" w:rsidRPr="002A56A2" w:rsidRDefault="002E739E" w:rsidP="00296339">
      <w:pPr>
        <w:rPr>
          <w:rFonts w:ascii="Tahoma" w:hAnsi="Tahoma" w:cs="Tahoma"/>
          <w:b/>
          <w:sz w:val="40"/>
          <w:szCs w:val="40"/>
          <w:lang w:val="it"/>
        </w:rPr>
      </w:pPr>
      <w:r w:rsidRPr="002A56A2">
        <w:rPr>
          <w:rFonts w:ascii="Tahoma" w:hAnsi="Tahoma" w:cs="Tahoma"/>
          <w:b/>
          <w:sz w:val="40"/>
          <w:szCs w:val="40"/>
          <w:lang w:val="it"/>
        </w:rPr>
        <w:t>Kufstein si illumina all'inizio dell'anno</w:t>
      </w:r>
    </w:p>
    <w:p w14:paraId="023ECB6E" w14:textId="73A454F4" w:rsidR="002A56A2" w:rsidRDefault="00601988" w:rsidP="00601988">
      <w:pPr>
        <w:rPr>
          <w:rFonts w:ascii="Tahoma" w:hAnsi="Tahoma" w:cs="Tahoma"/>
          <w:b/>
          <w:bCs/>
          <w:sz w:val="32"/>
          <w:szCs w:val="32"/>
        </w:rPr>
      </w:pPr>
      <w:r w:rsidRPr="00885237">
        <w:rPr>
          <w:rFonts w:ascii="Tahoma" w:hAnsi="Tahoma" w:cs="Tahoma"/>
          <w:b/>
          <w:bCs/>
          <w:sz w:val="32"/>
          <w:szCs w:val="32"/>
        </w:rPr>
        <w:t>FESTA DELLE 1000 LUCI</w:t>
      </w:r>
    </w:p>
    <w:p w14:paraId="4228EE8B" w14:textId="508FD437" w:rsidR="003E30F5" w:rsidRPr="008C0A2E" w:rsidRDefault="003E30F5" w:rsidP="003E30F5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8C0A2E">
        <w:rPr>
          <w:rFonts w:ascii="Tahoma" w:hAnsi="Tahoma" w:cs="Tahoma"/>
          <w:b/>
          <w:bCs/>
          <w:sz w:val="28"/>
          <w:szCs w:val="28"/>
          <w:u w:val="single"/>
        </w:rPr>
        <w:t xml:space="preserve">La novità di </w:t>
      </w:r>
      <w:r w:rsidR="008C0A2E" w:rsidRPr="008C0A2E">
        <w:rPr>
          <w:rFonts w:ascii="Tahoma" w:hAnsi="Tahoma" w:cs="Tahoma"/>
          <w:b/>
          <w:bCs/>
          <w:sz w:val="28"/>
          <w:szCs w:val="28"/>
          <w:u w:val="single"/>
        </w:rPr>
        <w:t>quest’anno</w:t>
      </w:r>
      <w:r w:rsidRPr="008C0A2E">
        <w:rPr>
          <w:rFonts w:ascii="Tahoma" w:hAnsi="Tahoma" w:cs="Tahoma"/>
          <w:b/>
          <w:bCs/>
          <w:sz w:val="28"/>
          <w:szCs w:val="28"/>
          <w:u w:val="single"/>
        </w:rPr>
        <w:t xml:space="preserve"> è la spettacolare </w:t>
      </w:r>
      <w:r w:rsidR="00FE10A2" w:rsidRPr="008C0A2E">
        <w:rPr>
          <w:rFonts w:ascii="Tahoma" w:hAnsi="Tahoma" w:cs="Tahoma"/>
          <w:b/>
          <w:bCs/>
          <w:sz w:val="28"/>
          <w:szCs w:val="28"/>
          <w:u w:val="single"/>
        </w:rPr>
        <w:t>‘</w:t>
      </w:r>
      <w:r w:rsidRPr="008C0A2E">
        <w:rPr>
          <w:rFonts w:ascii="Tahoma" w:hAnsi="Tahoma" w:cs="Tahoma"/>
          <w:b/>
          <w:bCs/>
          <w:sz w:val="28"/>
          <w:szCs w:val="28"/>
          <w:u w:val="single"/>
        </w:rPr>
        <w:t xml:space="preserve">Fire Show </w:t>
      </w:r>
      <w:r w:rsidR="00643BFD" w:rsidRPr="008C0A2E">
        <w:rPr>
          <w:rFonts w:ascii="Tahoma" w:hAnsi="Tahoma" w:cs="Tahoma"/>
          <w:b/>
          <w:bCs/>
          <w:sz w:val="28"/>
          <w:szCs w:val="28"/>
          <w:u w:val="single"/>
        </w:rPr>
        <w:t>–</w:t>
      </w:r>
      <w:r w:rsidRPr="008C0A2E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643BFD" w:rsidRPr="008C0A2E">
        <w:rPr>
          <w:rFonts w:ascii="Tahoma" w:hAnsi="Tahoma" w:cs="Tahoma"/>
          <w:b/>
          <w:bCs/>
          <w:sz w:val="28"/>
          <w:szCs w:val="28"/>
          <w:u w:val="single"/>
        </w:rPr>
        <w:t>Lo s</w:t>
      </w:r>
      <w:r w:rsidRPr="008C0A2E">
        <w:rPr>
          <w:rFonts w:ascii="Tahoma" w:hAnsi="Tahoma" w:cs="Tahoma"/>
          <w:b/>
          <w:bCs/>
          <w:sz w:val="28"/>
          <w:szCs w:val="28"/>
          <w:u w:val="single"/>
        </w:rPr>
        <w:t>pettacolo con il fuoco</w:t>
      </w:r>
      <w:r w:rsidR="00FE10A2" w:rsidRPr="008C0A2E">
        <w:rPr>
          <w:rFonts w:ascii="Tahoma" w:hAnsi="Tahoma" w:cs="Tahoma"/>
          <w:b/>
          <w:bCs/>
          <w:sz w:val="28"/>
          <w:szCs w:val="28"/>
          <w:u w:val="single"/>
        </w:rPr>
        <w:t>’</w:t>
      </w:r>
    </w:p>
    <w:p w14:paraId="5655CDFA" w14:textId="77777777" w:rsidR="007315A9" w:rsidRDefault="007315A9" w:rsidP="002A56A2">
      <w:pPr>
        <w:rPr>
          <w:rFonts w:ascii="Tahoma" w:hAnsi="Tahoma" w:cs="Tahoma"/>
          <w:sz w:val="24"/>
          <w:szCs w:val="24"/>
        </w:rPr>
      </w:pPr>
      <w:r w:rsidRPr="00B33B73">
        <w:rPr>
          <w:rFonts w:ascii="Tahoma" w:hAnsi="Tahoma" w:cs="Tahoma"/>
          <w:sz w:val="24"/>
          <w:szCs w:val="24"/>
        </w:rPr>
        <w:t xml:space="preserve">Dal </w:t>
      </w:r>
      <w:r w:rsidRPr="00B33B73">
        <w:rPr>
          <w:rFonts w:ascii="Tahoma" w:hAnsi="Tahoma" w:cs="Tahoma"/>
          <w:b/>
          <w:bCs/>
          <w:sz w:val="24"/>
          <w:szCs w:val="24"/>
        </w:rPr>
        <w:t>3 al 5 gennaio</w:t>
      </w:r>
      <w:r w:rsidRPr="00B33B73">
        <w:rPr>
          <w:rFonts w:ascii="Tahoma" w:hAnsi="Tahoma" w:cs="Tahoma"/>
          <w:sz w:val="24"/>
          <w:szCs w:val="24"/>
        </w:rPr>
        <w:t xml:space="preserve"> va in scena un altro momento magico: nell’ambito delle festività natalizie, prima dell’Epifania, prende vita il luminoso </w:t>
      </w:r>
      <w:r w:rsidRPr="00221FD3">
        <w:rPr>
          <w:rFonts w:ascii="Tahoma" w:hAnsi="Tahoma" w:cs="Tahoma"/>
          <w:b/>
          <w:bCs/>
          <w:sz w:val="24"/>
          <w:szCs w:val="24"/>
        </w:rPr>
        <w:t>“Festival delle 1000 luci di Kufstein”.</w:t>
      </w:r>
      <w:r w:rsidRPr="00B33B73">
        <w:rPr>
          <w:rFonts w:ascii="Tahoma" w:hAnsi="Tahoma" w:cs="Tahoma"/>
          <w:sz w:val="24"/>
          <w:szCs w:val="24"/>
        </w:rPr>
        <w:t xml:space="preserve"> Dall’imbrunire fino alle ore 20.30, la piazza cittadina e il centro storico si illuminano di candele, lanterne e torce. È un brulicare di fiammelle, luci e ombre: un gioco scenografico di chiarori e oscurità che stupisce grandi e piccini. Dalle finestre, lungo le strade e sulle verande spuntano migliaia di lampade accese che creano un’atmosfera onirica. I vicoli, già affascinanti anche alla luce del giorno, acquistano un’aria fiabesca; il clima festoso riecheggia tra strade e piazze. Tra prelibatezze gastronomiche, intrattenimento musicale e un programma dedicato ai bambini si dà il benvenuto al nuovo anno, iniziato da pochi giorni.</w:t>
      </w:r>
    </w:p>
    <w:p w14:paraId="763D949F" w14:textId="59EAF4E2" w:rsidR="00AD3D2A" w:rsidRDefault="00DC4EF6" w:rsidP="002A56A2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160DFE" wp14:editId="51E5296B">
            <wp:simplePos x="0" y="0"/>
            <wp:positionH relativeFrom="column">
              <wp:posOffset>1525270</wp:posOffset>
            </wp:positionH>
            <wp:positionV relativeFrom="paragraph">
              <wp:posOffset>6985</wp:posOffset>
            </wp:positionV>
            <wp:extent cx="3433445" cy="2286635"/>
            <wp:effectExtent l="0" t="0" r="0" b="0"/>
            <wp:wrapSquare wrapText="bothSides"/>
            <wp:docPr id="536074184" name="Grafik 2" descr="Ein Bild, das Himmel, Ballon, Festival, Wol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74184" name="Grafik 2" descr="Ein Bild, das Himmel, Ballon, Festival, Wolk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2DAE6" w14:textId="5CF9EB78" w:rsidR="00AD3D2A" w:rsidRPr="00B33B73" w:rsidRDefault="00AD3D2A" w:rsidP="002A56A2">
      <w:pPr>
        <w:rPr>
          <w:rFonts w:ascii="Tahoma" w:hAnsi="Tahoma" w:cs="Tahoma"/>
          <w:sz w:val="24"/>
          <w:szCs w:val="24"/>
        </w:rPr>
      </w:pPr>
    </w:p>
    <w:p w14:paraId="553B768F" w14:textId="77777777" w:rsidR="00DC4EF6" w:rsidRDefault="00DC4EF6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6A667780" w14:textId="77777777" w:rsidR="00DC4EF6" w:rsidRDefault="00DC4EF6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3199E280" w14:textId="77777777" w:rsidR="00DC4EF6" w:rsidRDefault="00DC4EF6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61ECBD09" w14:textId="77777777" w:rsidR="00DC4EF6" w:rsidRDefault="00DC4EF6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3AB8D2E0" w14:textId="77777777" w:rsidR="00DC4EF6" w:rsidRDefault="00DC4EF6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1A8D9592" w14:textId="77777777" w:rsidR="00DC4EF6" w:rsidRDefault="00DC4EF6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6E074C10" w14:textId="4D839AD3" w:rsidR="00E0444D" w:rsidRPr="00246DED" w:rsidRDefault="00E0444D" w:rsidP="00E0444D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246DED">
        <w:rPr>
          <w:rFonts w:ascii="Tahoma" w:hAnsi="Tahoma" w:cs="Tahoma"/>
          <w:i/>
          <w:iCs/>
          <w:sz w:val="24"/>
          <w:szCs w:val="24"/>
        </w:rPr>
        <w:t>La festa delle 1000 luci la piazza inferiore della città (Unterer Stadtplatz</w:t>
      </w:r>
      <w:r w:rsidR="00246DED" w:rsidRPr="00246DED">
        <w:rPr>
          <w:rFonts w:ascii="Tahoma" w:hAnsi="Tahoma" w:cs="Tahoma"/>
          <w:i/>
          <w:iCs/>
          <w:sz w:val="24"/>
          <w:szCs w:val="24"/>
        </w:rPr>
        <w:t>)</w:t>
      </w:r>
      <w:r w:rsidRPr="00246DED">
        <w:rPr>
          <w:rFonts w:ascii="Tahoma" w:hAnsi="Tahoma" w:cs="Tahoma"/>
          <w:i/>
          <w:iCs/>
          <w:sz w:val="24"/>
          <w:szCs w:val="24"/>
        </w:rPr>
        <w:t xml:space="preserve"> Credito fotografico foto: ©Sven Roscher</w:t>
      </w:r>
    </w:p>
    <w:p w14:paraId="4CE21054" w14:textId="77777777" w:rsidR="00E0444D" w:rsidRDefault="00E0444D" w:rsidP="002A56A2">
      <w:pPr>
        <w:rPr>
          <w:rFonts w:ascii="Tahoma" w:hAnsi="Tahoma" w:cs="Tahoma"/>
          <w:b/>
          <w:sz w:val="24"/>
          <w:szCs w:val="24"/>
          <w:lang w:val="it"/>
        </w:rPr>
      </w:pPr>
    </w:p>
    <w:p w14:paraId="26688AAA" w14:textId="58C9B2ED" w:rsidR="002E739E" w:rsidRPr="00927A3C" w:rsidRDefault="002E739E" w:rsidP="002A56A2">
      <w:pPr>
        <w:rPr>
          <w:rFonts w:ascii="Tahoma" w:hAnsi="Tahoma" w:cs="Tahoma"/>
          <w:b/>
          <w:sz w:val="24"/>
          <w:szCs w:val="24"/>
          <w:lang w:val="it"/>
        </w:rPr>
      </w:pPr>
      <w:r w:rsidRPr="00927A3C">
        <w:rPr>
          <w:rFonts w:ascii="Tahoma" w:hAnsi="Tahoma" w:cs="Tahoma"/>
          <w:b/>
          <w:sz w:val="24"/>
          <w:szCs w:val="24"/>
          <w:lang w:val="it"/>
        </w:rPr>
        <w:t>Mondi magici di luce e un programma spettacolare per le 1.000 luci</w:t>
      </w:r>
    </w:p>
    <w:p w14:paraId="703C2F96" w14:textId="77777777" w:rsidR="002E739E" w:rsidRPr="002A56A2" w:rsidRDefault="002E739E" w:rsidP="002A56A2">
      <w:pPr>
        <w:rPr>
          <w:rFonts w:ascii="Tahoma" w:hAnsi="Tahoma" w:cs="Tahoma"/>
          <w:bCs/>
          <w:sz w:val="24"/>
          <w:szCs w:val="24"/>
          <w:lang w:val="it"/>
        </w:rPr>
      </w:pPr>
      <w:r w:rsidRPr="002A56A2">
        <w:rPr>
          <w:rFonts w:ascii="Tahoma" w:hAnsi="Tahoma" w:cs="Tahoma"/>
          <w:bCs/>
          <w:sz w:val="24"/>
          <w:szCs w:val="24"/>
          <w:lang w:val="it"/>
        </w:rPr>
        <w:t xml:space="preserve">L'inizio dell'anno non segna la fine delle feste a Kufstein, ma l'inizio di un evento scintillante. L'atmosfera di festa si prolunga in un modo unico. 1.000 Luci trasforma la città </w:t>
      </w:r>
      <w:r w:rsidRPr="002A56A2">
        <w:rPr>
          <w:rFonts w:ascii="Tahoma" w:hAnsi="Tahoma" w:cs="Tahoma"/>
          <w:bCs/>
          <w:sz w:val="24"/>
          <w:szCs w:val="24"/>
          <w:lang w:val="it"/>
        </w:rPr>
        <w:lastRenderedPageBreak/>
        <w:t xml:space="preserve">fortezza in uno scenario magico pieno di luci scintillanti, spettacoli suggestivi e musica festosa </w:t>
      </w:r>
      <w:r w:rsidRPr="00296339">
        <w:rPr>
          <w:rFonts w:ascii="Tahoma" w:hAnsi="Tahoma" w:cs="Tahoma"/>
          <w:b/>
          <w:sz w:val="24"/>
          <w:szCs w:val="24"/>
          <w:lang w:val="it"/>
        </w:rPr>
        <w:t>ogni giorno dalle 16 alle 21 dal 3 al 5 gennaio.</w:t>
      </w:r>
    </w:p>
    <w:p w14:paraId="740FD66C" w14:textId="0EB2F200" w:rsidR="002E739E" w:rsidRPr="00927A3C" w:rsidRDefault="002E739E" w:rsidP="002A56A2">
      <w:pPr>
        <w:rPr>
          <w:rFonts w:ascii="Tahoma" w:hAnsi="Tahoma" w:cs="Tahoma"/>
          <w:b/>
          <w:sz w:val="24"/>
          <w:szCs w:val="24"/>
          <w:lang w:val="it"/>
        </w:rPr>
      </w:pPr>
      <w:r w:rsidRPr="00927A3C">
        <w:rPr>
          <w:rFonts w:ascii="Tahoma" w:hAnsi="Tahoma" w:cs="Tahoma"/>
          <w:b/>
          <w:sz w:val="24"/>
          <w:szCs w:val="24"/>
          <w:lang w:val="it"/>
        </w:rPr>
        <w:t>Fascino festivo e spettacoli affascinanti</w:t>
      </w:r>
    </w:p>
    <w:p w14:paraId="45C56BEF" w14:textId="6D7C0184" w:rsidR="002E739E" w:rsidRPr="002A56A2" w:rsidRDefault="002E739E" w:rsidP="002A56A2">
      <w:pPr>
        <w:rPr>
          <w:rFonts w:ascii="Tahoma" w:hAnsi="Tahoma" w:cs="Tahoma"/>
          <w:bCs/>
          <w:sz w:val="24"/>
          <w:szCs w:val="24"/>
          <w:lang w:val="it"/>
        </w:rPr>
      </w:pPr>
      <w:r w:rsidRPr="002A56A2">
        <w:rPr>
          <w:rFonts w:ascii="Tahoma" w:hAnsi="Tahoma" w:cs="Tahoma"/>
          <w:bCs/>
          <w:sz w:val="24"/>
          <w:szCs w:val="24"/>
          <w:lang w:val="it"/>
        </w:rPr>
        <w:t xml:space="preserve">Per tre giorni, i visitatori potranno assistere a un programma variegato sulla </w:t>
      </w:r>
      <w:r w:rsidR="00C7028C">
        <w:rPr>
          <w:rFonts w:ascii="Tahoma" w:hAnsi="Tahoma" w:cs="Tahoma"/>
          <w:bCs/>
          <w:sz w:val="24"/>
          <w:szCs w:val="24"/>
          <w:lang w:val="it"/>
        </w:rPr>
        <w:t>Unterer Stadtplatz</w:t>
      </w:r>
      <w:r w:rsidRPr="002A56A2">
        <w:rPr>
          <w:rFonts w:ascii="Tahoma" w:hAnsi="Tahoma" w:cs="Tahoma"/>
          <w:bCs/>
          <w:sz w:val="24"/>
          <w:szCs w:val="24"/>
          <w:lang w:val="it"/>
        </w:rPr>
        <w:t xml:space="preserve"> e nel parco cittadino</w:t>
      </w:r>
      <w:r w:rsidR="00C7028C">
        <w:rPr>
          <w:rFonts w:ascii="Tahoma" w:hAnsi="Tahoma" w:cs="Tahoma"/>
          <w:bCs/>
          <w:sz w:val="24"/>
          <w:szCs w:val="24"/>
          <w:lang w:val="it"/>
        </w:rPr>
        <w:t xml:space="preserve"> (Stadtpark)</w:t>
      </w:r>
      <w:r w:rsidRPr="002A56A2">
        <w:rPr>
          <w:rFonts w:ascii="Tahoma" w:hAnsi="Tahoma" w:cs="Tahoma"/>
          <w:bCs/>
          <w:sz w:val="24"/>
          <w:szCs w:val="24"/>
          <w:lang w:val="it"/>
        </w:rPr>
        <w:t xml:space="preserve"> che non lascia nulla a desiderare. Gli spettacoli di fuoco di Fabula Ignis offrono ogni giorno momenti emozionanti, mentre artisti rinomati come </w:t>
      </w:r>
      <w:r w:rsidR="00F95CFD">
        <w:rPr>
          <w:rFonts w:ascii="Tahoma" w:hAnsi="Tahoma" w:cs="Tahoma"/>
          <w:bCs/>
          <w:sz w:val="24"/>
          <w:szCs w:val="24"/>
          <w:lang w:val="it"/>
        </w:rPr>
        <w:t>Leyya</w:t>
      </w:r>
      <w:r w:rsidR="00E90303">
        <w:rPr>
          <w:rFonts w:ascii="Tahoma" w:hAnsi="Tahoma" w:cs="Tahoma"/>
          <w:bCs/>
          <w:sz w:val="24"/>
          <w:szCs w:val="24"/>
          <w:lang w:val="it"/>
        </w:rPr>
        <w:t xml:space="preserve">, Udo Jürgens Tribute Band e SLIXS </w:t>
      </w:r>
      <w:r w:rsidR="00115120">
        <w:rPr>
          <w:rFonts w:ascii="Tahoma" w:hAnsi="Tahoma" w:cs="Tahoma"/>
          <w:bCs/>
          <w:sz w:val="24"/>
          <w:szCs w:val="24"/>
          <w:lang w:val="it"/>
        </w:rPr>
        <w:t>a cappella Ensemble</w:t>
      </w:r>
      <w:r w:rsidR="008B24D3">
        <w:rPr>
          <w:rFonts w:ascii="Tahoma" w:hAnsi="Tahoma" w:cs="Tahoma"/>
          <w:bCs/>
          <w:sz w:val="24"/>
          <w:szCs w:val="24"/>
          <w:lang w:val="it"/>
        </w:rPr>
        <w:t>,</w:t>
      </w:r>
      <w:r w:rsidRPr="002A56A2">
        <w:rPr>
          <w:rFonts w:ascii="Tahoma" w:hAnsi="Tahoma" w:cs="Tahoma"/>
          <w:bCs/>
          <w:sz w:val="24"/>
          <w:szCs w:val="24"/>
          <w:lang w:val="it"/>
        </w:rPr>
        <w:t xml:space="preserve"> regalano esperienze musicali indimenticabili con i loro suoni suggestivi sul palco dello Stadtpark.</w:t>
      </w:r>
    </w:p>
    <w:p w14:paraId="16241CF0" w14:textId="77777777" w:rsidR="008B24D3" w:rsidRDefault="002E739E" w:rsidP="002A56A2">
      <w:pPr>
        <w:rPr>
          <w:rFonts w:ascii="Tahoma" w:hAnsi="Tahoma" w:cs="Tahoma"/>
          <w:bCs/>
          <w:sz w:val="24"/>
          <w:szCs w:val="24"/>
          <w:lang w:val="it"/>
        </w:rPr>
      </w:pPr>
      <w:r w:rsidRPr="002A56A2">
        <w:rPr>
          <w:rFonts w:ascii="Tahoma" w:hAnsi="Tahoma" w:cs="Tahoma"/>
          <w:bCs/>
          <w:sz w:val="24"/>
          <w:szCs w:val="24"/>
          <w:lang w:val="it"/>
        </w:rPr>
        <w:t>Un'altra attrazione speciale è il nuovo cielo di luci, che fluttua sopra le teste degli ospiti nello Stadtpark e che è in grado di stupire i visitatori. Il programma è completato da stand progettati con cura che offrono le prelibatezze regionali dei ristoratori di Kufstein.</w:t>
      </w:r>
    </w:p>
    <w:p w14:paraId="69231939" w14:textId="77777777" w:rsidR="00055876" w:rsidRDefault="00055876" w:rsidP="008C0A2E">
      <w:pPr>
        <w:rPr>
          <w:rFonts w:ascii="Tahoma" w:hAnsi="Tahoma" w:cs="Tahoma"/>
          <w:b/>
          <w:bCs/>
          <w:sz w:val="24"/>
          <w:szCs w:val="24"/>
        </w:rPr>
      </w:pPr>
    </w:p>
    <w:p w14:paraId="2B1B95AF" w14:textId="0C6711D0" w:rsidR="008C0A2E" w:rsidRPr="008C0A2E" w:rsidRDefault="008C0A2E" w:rsidP="008C0A2E">
      <w:pPr>
        <w:rPr>
          <w:rFonts w:ascii="Tahoma" w:hAnsi="Tahoma" w:cs="Tahoma"/>
          <w:b/>
          <w:bCs/>
          <w:sz w:val="24"/>
          <w:szCs w:val="24"/>
        </w:rPr>
      </w:pPr>
      <w:r w:rsidRPr="008C0A2E">
        <w:rPr>
          <w:rFonts w:ascii="Tahoma" w:hAnsi="Tahoma" w:cs="Tahoma"/>
          <w:b/>
          <w:bCs/>
          <w:sz w:val="24"/>
          <w:szCs w:val="24"/>
        </w:rPr>
        <w:t>La ‘Fire Show – Lo spettacolo con il fuoco’</w:t>
      </w:r>
    </w:p>
    <w:p w14:paraId="5C4A25E0" w14:textId="2DE54FF6" w:rsidR="008C0A2E" w:rsidRPr="003E30F5" w:rsidRDefault="008C0A2E" w:rsidP="008C0A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Ogni giorno </w:t>
      </w:r>
      <w:r w:rsidRPr="003E30F5">
        <w:rPr>
          <w:rFonts w:ascii="Tahoma" w:hAnsi="Tahoma" w:cs="Tahoma"/>
          <w:sz w:val="24"/>
          <w:szCs w:val="24"/>
        </w:rPr>
        <w:t>alle ore 17:00 e alle ore 20:00</w:t>
      </w:r>
    </w:p>
    <w:p w14:paraId="32CC52BE" w14:textId="15A76269" w:rsidR="002E739E" w:rsidRPr="008C0A2E" w:rsidRDefault="008C0A2E" w:rsidP="002A56A2">
      <w:pPr>
        <w:rPr>
          <w:rFonts w:ascii="Tahoma" w:hAnsi="Tahoma" w:cs="Tahoma"/>
          <w:sz w:val="24"/>
          <w:szCs w:val="24"/>
        </w:rPr>
      </w:pPr>
      <w:r w:rsidRPr="003E30F5">
        <w:rPr>
          <w:rFonts w:ascii="Tahoma" w:hAnsi="Tahoma" w:cs="Tahoma"/>
          <w:sz w:val="24"/>
          <w:szCs w:val="24"/>
        </w:rPr>
        <w:t xml:space="preserve">Domare le fiamme, sputare fuoco e acrobazie con le torce: Fabula Ignis entusiasma ogni giorno con uno spettacolo mozzafiato nella piazza </w:t>
      </w:r>
      <w:r w:rsidR="00C11323">
        <w:rPr>
          <w:rFonts w:ascii="Tahoma" w:hAnsi="Tahoma" w:cs="Tahoma"/>
          <w:sz w:val="24"/>
          <w:szCs w:val="24"/>
        </w:rPr>
        <w:t xml:space="preserve">Unterer Stadtplatz. </w:t>
      </w:r>
    </w:p>
    <w:p w14:paraId="641F6A95" w14:textId="77777777" w:rsidR="008C0A2E" w:rsidRDefault="008C0A2E" w:rsidP="00FE0C04">
      <w:pPr>
        <w:rPr>
          <w:rFonts w:ascii="Tahoma" w:hAnsi="Tahoma" w:cs="Tahoma"/>
          <w:b/>
          <w:bCs/>
          <w:sz w:val="24"/>
          <w:szCs w:val="24"/>
        </w:rPr>
      </w:pPr>
    </w:p>
    <w:p w14:paraId="27332DD4" w14:textId="35B7B820" w:rsidR="00FE0C04" w:rsidRPr="00927A3C" w:rsidRDefault="00FE0C04" w:rsidP="00FE0C04">
      <w:pPr>
        <w:rPr>
          <w:rFonts w:ascii="Tahoma" w:hAnsi="Tahoma" w:cs="Tahoma"/>
          <w:b/>
          <w:bCs/>
          <w:sz w:val="24"/>
          <w:szCs w:val="24"/>
        </w:rPr>
      </w:pPr>
      <w:r w:rsidRPr="00927A3C">
        <w:rPr>
          <w:rFonts w:ascii="Tahoma" w:hAnsi="Tahoma" w:cs="Tahoma"/>
          <w:b/>
          <w:bCs/>
          <w:sz w:val="24"/>
          <w:szCs w:val="24"/>
        </w:rPr>
        <w:t>Musicisti di prim</w:t>
      </w:r>
      <w:r w:rsidR="00AA2BC5">
        <w:rPr>
          <w:rFonts w:ascii="Tahoma" w:hAnsi="Tahoma" w:cs="Tahoma"/>
          <w:b/>
          <w:bCs/>
          <w:sz w:val="24"/>
          <w:szCs w:val="24"/>
        </w:rPr>
        <w:t xml:space="preserve">a </w:t>
      </w:r>
      <w:r w:rsidRPr="00927A3C">
        <w:rPr>
          <w:rFonts w:ascii="Tahoma" w:hAnsi="Tahoma" w:cs="Tahoma"/>
          <w:b/>
          <w:bCs/>
          <w:sz w:val="24"/>
          <w:szCs w:val="24"/>
        </w:rPr>
        <w:t>ordine</w:t>
      </w:r>
    </w:p>
    <w:p w14:paraId="5E586380" w14:textId="22C5B3D4" w:rsidR="00FE0C04" w:rsidRPr="00FE0C04" w:rsidRDefault="00FE0C04" w:rsidP="00FE0C04">
      <w:pPr>
        <w:rPr>
          <w:rFonts w:ascii="Tahoma" w:hAnsi="Tahoma" w:cs="Tahoma"/>
        </w:rPr>
      </w:pPr>
      <w:r w:rsidRPr="00FE0C04">
        <w:rPr>
          <w:rFonts w:ascii="Tahoma" w:hAnsi="Tahoma" w:cs="Tahoma"/>
        </w:rPr>
        <w:t xml:space="preserve">Per garantire che ci sia qualcosa per tutti i visitatori e, soprattutto, per gli ascoltatori, 1.000 Luci presenta ogni giorno un nuovo volto musicale. </w:t>
      </w:r>
    </w:p>
    <w:p w14:paraId="0DF0687A" w14:textId="2CE5704A" w:rsidR="00FE0C04" w:rsidRPr="00927A3C" w:rsidRDefault="00FE0C04" w:rsidP="00FE0C04">
      <w:pPr>
        <w:rPr>
          <w:rFonts w:ascii="Tahoma" w:hAnsi="Tahoma" w:cs="Tahoma"/>
          <w:b/>
          <w:bCs/>
          <w:sz w:val="24"/>
          <w:szCs w:val="24"/>
        </w:rPr>
      </w:pPr>
      <w:r w:rsidRPr="00927A3C">
        <w:rPr>
          <w:rFonts w:ascii="Tahoma" w:hAnsi="Tahoma" w:cs="Tahoma"/>
          <w:b/>
          <w:bCs/>
          <w:sz w:val="24"/>
          <w:szCs w:val="24"/>
        </w:rPr>
        <w:t>Programma Palco nel parco cittadino di Kufstein</w:t>
      </w:r>
    </w:p>
    <w:p w14:paraId="14974207" w14:textId="7BDED1CD" w:rsidR="00FE0C04" w:rsidRPr="00FE0C04" w:rsidRDefault="00C11323" w:rsidP="00FE0C04">
      <w:pPr>
        <w:rPr>
          <w:rFonts w:ascii="Tahoma" w:hAnsi="Tahoma" w:cs="Tahoma"/>
        </w:rPr>
      </w:pPr>
      <w:r>
        <w:rPr>
          <w:rFonts w:ascii="Tahoma" w:hAnsi="Tahoma" w:cs="Tahoma"/>
        </w:rPr>
        <w:t>Sabato</w:t>
      </w:r>
      <w:r w:rsidR="00FE0C04" w:rsidRPr="00FE0C04">
        <w:rPr>
          <w:rFonts w:ascii="Tahoma" w:hAnsi="Tahoma" w:cs="Tahoma"/>
        </w:rPr>
        <w:t xml:space="preserve"> 3 gennaio: </w:t>
      </w:r>
      <w:r w:rsidR="008D7EFB">
        <w:rPr>
          <w:rFonts w:ascii="Tahoma" w:hAnsi="Tahoma" w:cs="Tahoma"/>
        </w:rPr>
        <w:t>dalle ore 19</w:t>
      </w:r>
      <w:r w:rsidR="00FE0C04" w:rsidRPr="00FE0C04">
        <w:rPr>
          <w:rFonts w:ascii="Tahoma" w:hAnsi="Tahoma" w:cs="Tahoma"/>
        </w:rPr>
        <w:t xml:space="preserve">:00 // </w:t>
      </w:r>
      <w:r w:rsidR="008D7EFB">
        <w:rPr>
          <w:rFonts w:ascii="Tahoma" w:hAnsi="Tahoma" w:cs="Tahoma"/>
        </w:rPr>
        <w:t>Leyya</w:t>
      </w:r>
    </w:p>
    <w:p w14:paraId="0E0EE33C" w14:textId="7B14A422" w:rsidR="00FE0C04" w:rsidRPr="00FE0C04" w:rsidRDefault="00FE0C04" w:rsidP="00FE0C04">
      <w:pPr>
        <w:rPr>
          <w:rFonts w:ascii="Tahoma" w:hAnsi="Tahoma" w:cs="Tahoma"/>
        </w:rPr>
      </w:pPr>
      <w:r w:rsidRPr="00FE0C04">
        <w:rPr>
          <w:rFonts w:ascii="Tahoma" w:hAnsi="Tahoma" w:cs="Tahoma"/>
        </w:rPr>
        <w:t xml:space="preserve">Sabato 4 gennaio: 18:00 - 19:00 // </w:t>
      </w:r>
      <w:r w:rsidR="00624B55">
        <w:rPr>
          <w:rFonts w:ascii="Tahoma" w:hAnsi="Tahoma" w:cs="Tahoma"/>
        </w:rPr>
        <w:t>Udo Jürgens Tribute Band</w:t>
      </w:r>
    </w:p>
    <w:p w14:paraId="56482290" w14:textId="6D7744D0" w:rsidR="00293923" w:rsidRPr="00FE0C04" w:rsidRDefault="00FE0C04" w:rsidP="00FE0C04">
      <w:pPr>
        <w:rPr>
          <w:rFonts w:ascii="Tahoma" w:hAnsi="Tahoma" w:cs="Tahoma"/>
        </w:rPr>
      </w:pPr>
      <w:r w:rsidRPr="00FE0C04">
        <w:rPr>
          <w:rFonts w:ascii="Tahoma" w:hAnsi="Tahoma" w:cs="Tahoma"/>
        </w:rPr>
        <w:t xml:space="preserve">Domenica 5 gennaio: 18:00 - 19:30 // </w:t>
      </w:r>
      <w:r w:rsidR="00624B55">
        <w:rPr>
          <w:rFonts w:ascii="Tahoma" w:hAnsi="Tahoma" w:cs="Tahoma"/>
        </w:rPr>
        <w:t xml:space="preserve">SLIXS – a cappella Ensemble </w:t>
      </w:r>
    </w:p>
    <w:p w14:paraId="2E025AB1" w14:textId="77777777" w:rsidR="00DC756F" w:rsidRPr="008249DD" w:rsidRDefault="00DC756F" w:rsidP="008249DD">
      <w:pPr>
        <w:jc w:val="both"/>
        <w:rPr>
          <w:rFonts w:ascii="Tahoma" w:hAnsi="Tahoma" w:cs="Tahoma"/>
          <w:sz w:val="24"/>
          <w:szCs w:val="24"/>
        </w:rPr>
      </w:pPr>
    </w:p>
    <w:p w14:paraId="30BB48EC" w14:textId="77777777" w:rsidR="00804502" w:rsidRPr="00E1020B" w:rsidRDefault="00804502" w:rsidP="0080450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de-DE"/>
        </w:rPr>
      </w:pPr>
      <w:r w:rsidRPr="00E1020B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Tutte le informazioni sono disponibili al sito: </w:t>
      </w:r>
      <w:hyperlink r:id="rId9" w:tgtFrame="_blank" w:history="1">
        <w:r w:rsidRPr="00E1020B">
          <w:rPr>
            <w:rFonts w:ascii="Tahoma" w:eastAsia="Times New Roman" w:hAnsi="Tahoma" w:cs="Tahoma"/>
            <w:color w:val="000000"/>
            <w:sz w:val="24"/>
            <w:szCs w:val="24"/>
            <w:u w:val="single"/>
            <w:bdr w:val="none" w:sz="0" w:space="0" w:color="auto" w:frame="1"/>
            <w:lang w:eastAsia="de-DE"/>
          </w:rPr>
          <w:t>www.kufstein.com/it</w:t>
        </w:r>
      </w:hyperlink>
    </w:p>
    <w:p w14:paraId="023977E7" w14:textId="77777777" w:rsidR="00804502" w:rsidRPr="00E1020B" w:rsidRDefault="00804502" w:rsidP="0080450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de-DE"/>
        </w:rPr>
      </w:pPr>
    </w:p>
    <w:p w14:paraId="3777DEAA" w14:textId="77777777" w:rsidR="00E1020B" w:rsidRDefault="00804502" w:rsidP="0080450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de-DE"/>
        </w:rPr>
      </w:pPr>
      <w:r w:rsidRPr="00D06C91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de-DE"/>
        </w:rPr>
        <w:t>Contatto per la stampa:</w:t>
      </w:r>
    </w:p>
    <w:p w14:paraId="321A64A9" w14:textId="77777777" w:rsidR="005D22A1" w:rsidRPr="00D06C91" w:rsidRDefault="005D22A1" w:rsidP="0080450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de-DE"/>
        </w:rPr>
      </w:pPr>
    </w:p>
    <w:p w14:paraId="1BE95D1A" w14:textId="328DBC98" w:rsidR="00804502" w:rsidRPr="00E1020B" w:rsidRDefault="00804502" w:rsidP="0080450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de-DE"/>
        </w:rPr>
      </w:pPr>
      <w:r w:rsidRPr="00E1020B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de-DE"/>
        </w:rPr>
        <w:t>Sabine Rainer-Lanthaler</w:t>
      </w:r>
      <w:r w:rsidRPr="00E1020B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br/>
      </w:r>
      <w:r w:rsidRPr="00E1020B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de-DE"/>
        </w:rPr>
        <w:t>Azienda del Turismo Kufsteinerland</w:t>
      </w:r>
      <w:r w:rsidRPr="00E1020B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de-DE"/>
        </w:rPr>
        <w:br/>
      </w:r>
      <w:r w:rsidRPr="00E1020B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T +43 5372 62207 22</w:t>
      </w:r>
      <w:r w:rsidRPr="00E1020B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br/>
      </w:r>
      <w:hyperlink r:id="rId10" w:tgtFrame="_blank" w:history="1">
        <w:r w:rsidRPr="00E1020B">
          <w:rPr>
            <w:rFonts w:ascii="Tahoma" w:eastAsia="Times New Roman" w:hAnsi="Tahoma" w:cs="Tahoma"/>
            <w:color w:val="000000"/>
            <w:sz w:val="24"/>
            <w:szCs w:val="24"/>
            <w:u w:val="single"/>
            <w:bdr w:val="none" w:sz="0" w:space="0" w:color="auto" w:frame="1"/>
            <w:lang w:eastAsia="de-DE"/>
          </w:rPr>
          <w:t>s.rainer-lanthaler@kufstein.com</w:t>
        </w:r>
      </w:hyperlink>
    </w:p>
    <w:p w14:paraId="2C580C94" w14:textId="77777777" w:rsidR="00122E2C" w:rsidRPr="00E1020B" w:rsidRDefault="00122E2C" w:rsidP="001A0653">
      <w:pPr>
        <w:jc w:val="both"/>
        <w:rPr>
          <w:rFonts w:ascii="Tahoma" w:hAnsi="Tahoma" w:cs="Tahoma"/>
          <w:sz w:val="24"/>
          <w:szCs w:val="24"/>
        </w:rPr>
      </w:pPr>
    </w:p>
    <w:sectPr w:rsidR="00122E2C" w:rsidRPr="00E10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DE"/>
    <w:rsid w:val="00014024"/>
    <w:rsid w:val="000149FA"/>
    <w:rsid w:val="00055876"/>
    <w:rsid w:val="0009366B"/>
    <w:rsid w:val="00095A89"/>
    <w:rsid w:val="0009770F"/>
    <w:rsid w:val="000C3A37"/>
    <w:rsid w:val="000D2978"/>
    <w:rsid w:val="000E72D1"/>
    <w:rsid w:val="000F771E"/>
    <w:rsid w:val="00114966"/>
    <w:rsid w:val="00115120"/>
    <w:rsid w:val="00115C82"/>
    <w:rsid w:val="00122E2C"/>
    <w:rsid w:val="001349C3"/>
    <w:rsid w:val="00150B44"/>
    <w:rsid w:val="00157474"/>
    <w:rsid w:val="0016362C"/>
    <w:rsid w:val="00180021"/>
    <w:rsid w:val="001973AA"/>
    <w:rsid w:val="001A0653"/>
    <w:rsid w:val="001B20D8"/>
    <w:rsid w:val="001C4503"/>
    <w:rsid w:val="001E6D2D"/>
    <w:rsid w:val="001E7FB6"/>
    <w:rsid w:val="00204E2E"/>
    <w:rsid w:val="00207DF2"/>
    <w:rsid w:val="002163B5"/>
    <w:rsid w:val="00221FD3"/>
    <w:rsid w:val="00225405"/>
    <w:rsid w:val="00246DED"/>
    <w:rsid w:val="00257C95"/>
    <w:rsid w:val="00264076"/>
    <w:rsid w:val="00280A5C"/>
    <w:rsid w:val="00281CA2"/>
    <w:rsid w:val="00286E18"/>
    <w:rsid w:val="00293923"/>
    <w:rsid w:val="00296339"/>
    <w:rsid w:val="002A0145"/>
    <w:rsid w:val="002A56A2"/>
    <w:rsid w:val="002A6918"/>
    <w:rsid w:val="002B57DE"/>
    <w:rsid w:val="002C43FD"/>
    <w:rsid w:val="002E739E"/>
    <w:rsid w:val="002F222E"/>
    <w:rsid w:val="00314E08"/>
    <w:rsid w:val="003444C2"/>
    <w:rsid w:val="003B5D80"/>
    <w:rsid w:val="003D5369"/>
    <w:rsid w:val="003E30F5"/>
    <w:rsid w:val="003E587E"/>
    <w:rsid w:val="003E5E1A"/>
    <w:rsid w:val="004007A1"/>
    <w:rsid w:val="00434657"/>
    <w:rsid w:val="004522EB"/>
    <w:rsid w:val="00452BFF"/>
    <w:rsid w:val="00460D80"/>
    <w:rsid w:val="00465583"/>
    <w:rsid w:val="0046646F"/>
    <w:rsid w:val="00472CEF"/>
    <w:rsid w:val="00472DB8"/>
    <w:rsid w:val="004A3ACF"/>
    <w:rsid w:val="004C1EA9"/>
    <w:rsid w:val="004D5BBC"/>
    <w:rsid w:val="004F16A0"/>
    <w:rsid w:val="004F3E8B"/>
    <w:rsid w:val="005464BB"/>
    <w:rsid w:val="00570F24"/>
    <w:rsid w:val="0058342E"/>
    <w:rsid w:val="0058355F"/>
    <w:rsid w:val="005B04D5"/>
    <w:rsid w:val="005C5356"/>
    <w:rsid w:val="005C6540"/>
    <w:rsid w:val="005D22A1"/>
    <w:rsid w:val="005E3E15"/>
    <w:rsid w:val="00601988"/>
    <w:rsid w:val="00611B46"/>
    <w:rsid w:val="00620231"/>
    <w:rsid w:val="00621641"/>
    <w:rsid w:val="00622FFA"/>
    <w:rsid w:val="00624B55"/>
    <w:rsid w:val="00643BFD"/>
    <w:rsid w:val="0067179C"/>
    <w:rsid w:val="00675CED"/>
    <w:rsid w:val="00680167"/>
    <w:rsid w:val="006A6CBB"/>
    <w:rsid w:val="006B3ADE"/>
    <w:rsid w:val="006F0111"/>
    <w:rsid w:val="00706BA1"/>
    <w:rsid w:val="00712555"/>
    <w:rsid w:val="00724BB7"/>
    <w:rsid w:val="007315A9"/>
    <w:rsid w:val="00744C11"/>
    <w:rsid w:val="00781B4E"/>
    <w:rsid w:val="0079128C"/>
    <w:rsid w:val="007C2F2C"/>
    <w:rsid w:val="007E086D"/>
    <w:rsid w:val="007E7FDE"/>
    <w:rsid w:val="00804502"/>
    <w:rsid w:val="00813A9B"/>
    <w:rsid w:val="008249DD"/>
    <w:rsid w:val="00826043"/>
    <w:rsid w:val="00845F06"/>
    <w:rsid w:val="00857B76"/>
    <w:rsid w:val="00885237"/>
    <w:rsid w:val="008A480A"/>
    <w:rsid w:val="008B24D3"/>
    <w:rsid w:val="008C0A2E"/>
    <w:rsid w:val="008D7EFB"/>
    <w:rsid w:val="009069A7"/>
    <w:rsid w:val="00910AA2"/>
    <w:rsid w:val="00927A3C"/>
    <w:rsid w:val="00953D24"/>
    <w:rsid w:val="00956954"/>
    <w:rsid w:val="009646A4"/>
    <w:rsid w:val="009C10F8"/>
    <w:rsid w:val="009F0DDE"/>
    <w:rsid w:val="00A043C4"/>
    <w:rsid w:val="00A53AA3"/>
    <w:rsid w:val="00A54A3E"/>
    <w:rsid w:val="00A8538B"/>
    <w:rsid w:val="00A924E9"/>
    <w:rsid w:val="00A93341"/>
    <w:rsid w:val="00AA2BC5"/>
    <w:rsid w:val="00AA2F95"/>
    <w:rsid w:val="00AC48C2"/>
    <w:rsid w:val="00AD3D2A"/>
    <w:rsid w:val="00AE7728"/>
    <w:rsid w:val="00AF1273"/>
    <w:rsid w:val="00AF6AAB"/>
    <w:rsid w:val="00B03C28"/>
    <w:rsid w:val="00B03ED4"/>
    <w:rsid w:val="00B33B73"/>
    <w:rsid w:val="00B81CE1"/>
    <w:rsid w:val="00B82A9C"/>
    <w:rsid w:val="00B830BD"/>
    <w:rsid w:val="00BA7A6F"/>
    <w:rsid w:val="00BC2912"/>
    <w:rsid w:val="00BD295B"/>
    <w:rsid w:val="00BF7868"/>
    <w:rsid w:val="00C11323"/>
    <w:rsid w:val="00C13873"/>
    <w:rsid w:val="00C16243"/>
    <w:rsid w:val="00C16356"/>
    <w:rsid w:val="00C164A1"/>
    <w:rsid w:val="00C2053F"/>
    <w:rsid w:val="00C34CB8"/>
    <w:rsid w:val="00C5056B"/>
    <w:rsid w:val="00C53AF6"/>
    <w:rsid w:val="00C56191"/>
    <w:rsid w:val="00C67E30"/>
    <w:rsid w:val="00C7028C"/>
    <w:rsid w:val="00C71FDC"/>
    <w:rsid w:val="00C8148E"/>
    <w:rsid w:val="00C8486D"/>
    <w:rsid w:val="00C95D47"/>
    <w:rsid w:val="00CD1A77"/>
    <w:rsid w:val="00D06C91"/>
    <w:rsid w:val="00D10CB6"/>
    <w:rsid w:val="00D46047"/>
    <w:rsid w:val="00D52090"/>
    <w:rsid w:val="00D873BD"/>
    <w:rsid w:val="00DA4ABC"/>
    <w:rsid w:val="00DB181A"/>
    <w:rsid w:val="00DC4EF6"/>
    <w:rsid w:val="00DC756F"/>
    <w:rsid w:val="00DD2D01"/>
    <w:rsid w:val="00DD4EE7"/>
    <w:rsid w:val="00DE5A01"/>
    <w:rsid w:val="00E00532"/>
    <w:rsid w:val="00E03E2E"/>
    <w:rsid w:val="00E0444D"/>
    <w:rsid w:val="00E1020B"/>
    <w:rsid w:val="00E22BD3"/>
    <w:rsid w:val="00E45723"/>
    <w:rsid w:val="00E51F93"/>
    <w:rsid w:val="00E90303"/>
    <w:rsid w:val="00E92E9B"/>
    <w:rsid w:val="00EA3365"/>
    <w:rsid w:val="00ED086A"/>
    <w:rsid w:val="00ED0979"/>
    <w:rsid w:val="00F0572A"/>
    <w:rsid w:val="00F15373"/>
    <w:rsid w:val="00F275FE"/>
    <w:rsid w:val="00F457B0"/>
    <w:rsid w:val="00F64857"/>
    <w:rsid w:val="00F95CFD"/>
    <w:rsid w:val="00F96A67"/>
    <w:rsid w:val="00FB184F"/>
    <w:rsid w:val="00FE0C04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C175"/>
  <w15:docId w15:val="{87D7ECC9-7F38-4A52-8E66-5696E690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A06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01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7E30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40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40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40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40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402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26043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10AA2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C8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.rainer-lanthaler@kufstein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ufstein.com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7ec69-9a50-42ab-8d93-99a5bbdfcd75">
      <Terms xmlns="http://schemas.microsoft.com/office/infopath/2007/PartnerControls"/>
    </lcf76f155ced4ddcb4097134ff3c332f>
    <TaxCatchAll xmlns="5f9e739f-d6a4-4cd2-b9ca-af102cb130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2ABFACCFA994392AAFCBCB14DACA3" ma:contentTypeVersion="16" ma:contentTypeDescription="Ein neues Dokument erstellen." ma:contentTypeScope="" ma:versionID="5f1045c1af0d27ff6741adc0cff14af0">
  <xsd:schema xmlns:xsd="http://www.w3.org/2001/XMLSchema" xmlns:xs="http://www.w3.org/2001/XMLSchema" xmlns:p="http://schemas.microsoft.com/office/2006/metadata/properties" xmlns:ns2="f997ec69-9a50-42ab-8d93-99a5bbdfcd75" xmlns:ns3="5f9e739f-d6a4-4cd2-b9ca-af102cb130f0" targetNamespace="http://schemas.microsoft.com/office/2006/metadata/properties" ma:root="true" ma:fieldsID="161ec1f9d18672165c6a31ec50309c0e" ns2:_="" ns3:_="">
    <xsd:import namespace="f997ec69-9a50-42ab-8d93-99a5bbdfcd75"/>
    <xsd:import namespace="5f9e739f-d6a4-4cd2-b9ca-af102cb13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ec69-9a50-42ab-8d93-99a5bbdfc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ee648cd-8d34-4122-bdd8-628d53252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739f-d6a4-4cd2-b9ca-af102cb130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e603ca-0683-47a6-9daf-38f1c8e969ec}" ma:internalName="TaxCatchAll" ma:showField="CatchAllData" ma:web="5f9e739f-d6a4-4cd2-b9ca-af102cb13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9CE29-E45C-4E04-8462-9D80C12E8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33BA2-019D-414A-9C8E-C3A0ACAD879A}">
  <ds:schemaRefs>
    <ds:schemaRef ds:uri="http://schemas.microsoft.com/office/2006/metadata/properties"/>
    <ds:schemaRef ds:uri="http://schemas.microsoft.com/office/infopath/2007/PartnerControls"/>
    <ds:schemaRef ds:uri="f997ec69-9a50-42ab-8d93-99a5bbdfcd75"/>
    <ds:schemaRef ds:uri="5f9e739f-d6a4-4cd2-b9ca-af102cb130f0"/>
  </ds:schemaRefs>
</ds:datastoreItem>
</file>

<file path=customXml/itemProps3.xml><?xml version="1.0" encoding="utf-8"?>
<ds:datastoreItem xmlns:ds="http://schemas.openxmlformats.org/officeDocument/2006/customXml" ds:itemID="{312663FD-D13E-4D6D-9D2C-846848E86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ec69-9a50-42ab-8d93-99a5bbdfcd75"/>
    <ds:schemaRef ds:uri="5f9e739f-d6a4-4cd2-b9ca-af102cb13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Sabine Rainer-Lanthaler</cp:lastModifiedBy>
  <cp:revision>86</cp:revision>
  <dcterms:created xsi:type="dcterms:W3CDTF">2024-09-25T16:01:00Z</dcterms:created>
  <dcterms:modified xsi:type="dcterms:W3CDTF">2025-12-04T08:55:00Z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0x0101006892ABFACCFA994392AAFCBCB14DACA3</vt:lpwstr>
  </property>
  <property fmtid="{D5CDD505-2E9C-101B-9397-08002B2CF9AE}" pid="3" name="MediaServiceImageTags">
    <vt:lpwstr/>
  </property>
</Properties>
</file>