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A0A" w:rsidRPr="00463A0A" w:rsidRDefault="00463A0A" w:rsidP="00F75BAF">
      <w:pPr>
        <w:contextualSpacing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Kufstein: </w:t>
      </w:r>
      <w:r w:rsidRPr="00463A0A">
        <w:rPr>
          <w:b/>
          <w:sz w:val="32"/>
          <w:szCs w:val="28"/>
        </w:rPr>
        <w:t>Eine ganze Stadt spielt Kongress</w:t>
      </w:r>
    </w:p>
    <w:p w:rsidR="00F75BAF" w:rsidRPr="00463A0A" w:rsidRDefault="00F75BAF" w:rsidP="00F75BAF">
      <w:pPr>
        <w:contextualSpacing/>
        <w:jc w:val="center"/>
        <w:rPr>
          <w:b/>
          <w:szCs w:val="28"/>
        </w:rPr>
      </w:pPr>
      <w:r w:rsidRPr="00463A0A">
        <w:rPr>
          <w:b/>
          <w:szCs w:val="28"/>
        </w:rPr>
        <w:t xml:space="preserve">Stadt und Region gründen </w:t>
      </w:r>
      <w:r w:rsidR="001D0BD8" w:rsidRPr="00463A0A">
        <w:rPr>
          <w:b/>
          <w:szCs w:val="28"/>
        </w:rPr>
        <w:t xml:space="preserve">ersten </w:t>
      </w:r>
      <w:r w:rsidRPr="00463A0A">
        <w:rPr>
          <w:b/>
          <w:szCs w:val="28"/>
        </w:rPr>
        <w:t xml:space="preserve">„Kufstein </w:t>
      </w:r>
      <w:proofErr w:type="spellStart"/>
      <w:r w:rsidRPr="00463A0A">
        <w:rPr>
          <w:b/>
          <w:szCs w:val="28"/>
        </w:rPr>
        <w:t>Congress</w:t>
      </w:r>
      <w:proofErr w:type="spellEnd"/>
      <w:r w:rsidRPr="00463A0A">
        <w:rPr>
          <w:b/>
          <w:szCs w:val="28"/>
        </w:rPr>
        <w:t xml:space="preserve"> </w:t>
      </w:r>
      <w:proofErr w:type="spellStart"/>
      <w:r w:rsidRPr="00463A0A">
        <w:rPr>
          <w:b/>
          <w:szCs w:val="28"/>
        </w:rPr>
        <w:t>Ambassador</w:t>
      </w:r>
      <w:proofErr w:type="spellEnd"/>
      <w:r w:rsidRPr="00463A0A">
        <w:rPr>
          <w:b/>
          <w:szCs w:val="28"/>
        </w:rPr>
        <w:t xml:space="preserve"> Club“ </w:t>
      </w:r>
    </w:p>
    <w:p w:rsidR="002E667B" w:rsidRDefault="002E667B" w:rsidP="008D6461">
      <w:pPr>
        <w:spacing w:line="276" w:lineRule="auto"/>
        <w:contextualSpacing/>
        <w:rPr>
          <w:i/>
        </w:rPr>
      </w:pPr>
    </w:p>
    <w:p w:rsidR="001D0BD8" w:rsidRPr="001D0BD8" w:rsidRDefault="001D0BD8" w:rsidP="008D6461">
      <w:pPr>
        <w:spacing w:line="276" w:lineRule="auto"/>
        <w:contextualSpacing/>
        <w:rPr>
          <w:i/>
        </w:rPr>
      </w:pPr>
      <w:r w:rsidRPr="001D0BD8">
        <w:rPr>
          <w:i/>
        </w:rPr>
        <w:t>Kufstein</w:t>
      </w:r>
      <w:r w:rsidR="00380A74">
        <w:rPr>
          <w:i/>
        </w:rPr>
        <w:t xml:space="preserve"> </w:t>
      </w:r>
      <w:r w:rsidRPr="001D0BD8">
        <w:rPr>
          <w:i/>
        </w:rPr>
        <w:t xml:space="preserve">hat </w:t>
      </w:r>
      <w:r w:rsidR="00D4454A">
        <w:rPr>
          <w:i/>
        </w:rPr>
        <w:t>ein</w:t>
      </w:r>
      <w:r w:rsidRPr="001D0BD8">
        <w:rPr>
          <w:i/>
        </w:rPr>
        <w:t xml:space="preserve"> Ziel</w:t>
      </w:r>
      <w:r w:rsidR="00D4454A">
        <w:rPr>
          <w:i/>
        </w:rPr>
        <w:t>:</w:t>
      </w:r>
      <w:r w:rsidRPr="001D0BD8">
        <w:rPr>
          <w:i/>
        </w:rPr>
        <w:t xml:space="preserve"> </w:t>
      </w:r>
      <w:r w:rsidR="00D4454A">
        <w:rPr>
          <w:i/>
        </w:rPr>
        <w:t>Die Stadt will s</w:t>
      </w:r>
      <w:r w:rsidRPr="001D0BD8">
        <w:rPr>
          <w:i/>
        </w:rPr>
        <w:t xml:space="preserve">chon bald zu den drei führenden Kongressstädten im österreichischen Alpenraum </w:t>
      </w:r>
      <w:r w:rsidR="003C79F1">
        <w:rPr>
          <w:i/>
        </w:rPr>
        <w:t>zählen.</w:t>
      </w:r>
      <w:r w:rsidRPr="001D0BD8">
        <w:rPr>
          <w:i/>
        </w:rPr>
        <w:t xml:space="preserve"> </w:t>
      </w:r>
      <w:r w:rsidR="00FA6F59">
        <w:rPr>
          <w:i/>
        </w:rPr>
        <w:t xml:space="preserve">Ein Schritt ist die </w:t>
      </w:r>
      <w:r w:rsidR="00427D27">
        <w:rPr>
          <w:i/>
        </w:rPr>
        <w:t xml:space="preserve">Gründung des </w:t>
      </w:r>
      <w:r w:rsidR="00A74610">
        <w:rPr>
          <w:i/>
        </w:rPr>
        <w:t>„</w:t>
      </w:r>
      <w:r w:rsidR="00427D27">
        <w:rPr>
          <w:i/>
        </w:rPr>
        <w:t xml:space="preserve">Kufstein </w:t>
      </w:r>
      <w:proofErr w:type="spellStart"/>
      <w:r w:rsidR="00427D27">
        <w:rPr>
          <w:i/>
        </w:rPr>
        <w:t>Congress</w:t>
      </w:r>
      <w:proofErr w:type="spellEnd"/>
      <w:r w:rsidR="00427D27">
        <w:rPr>
          <w:i/>
        </w:rPr>
        <w:t xml:space="preserve"> </w:t>
      </w:r>
      <w:proofErr w:type="spellStart"/>
      <w:r w:rsidR="00427D27">
        <w:rPr>
          <w:i/>
        </w:rPr>
        <w:t>Ambassador</w:t>
      </w:r>
      <w:proofErr w:type="spellEnd"/>
      <w:r w:rsidR="00427D27">
        <w:rPr>
          <w:i/>
        </w:rPr>
        <w:t xml:space="preserve"> Clubs</w:t>
      </w:r>
      <w:r w:rsidR="00A74610">
        <w:rPr>
          <w:i/>
        </w:rPr>
        <w:t>“</w:t>
      </w:r>
      <w:r w:rsidR="00FA6F59">
        <w:rPr>
          <w:i/>
        </w:rPr>
        <w:t>. N</w:t>
      </w:r>
      <w:r w:rsidR="00427D27" w:rsidRPr="00427D27">
        <w:rPr>
          <w:i/>
        </w:rPr>
        <w:t xml:space="preserve">amhafte Persönlichkeiten </w:t>
      </w:r>
      <w:r w:rsidR="008D6461">
        <w:rPr>
          <w:i/>
        </w:rPr>
        <w:t>sind</w:t>
      </w:r>
      <w:r w:rsidR="00FA6F59">
        <w:rPr>
          <w:i/>
        </w:rPr>
        <w:t xml:space="preserve"> </w:t>
      </w:r>
      <w:r w:rsidR="00427D27" w:rsidRPr="00427D27">
        <w:rPr>
          <w:i/>
        </w:rPr>
        <w:t xml:space="preserve">künftig </w:t>
      </w:r>
      <w:r w:rsidR="00FA6F59">
        <w:rPr>
          <w:i/>
        </w:rPr>
        <w:t xml:space="preserve">als </w:t>
      </w:r>
      <w:r w:rsidR="002E5123">
        <w:rPr>
          <w:i/>
        </w:rPr>
        <w:t>Kongressb</w:t>
      </w:r>
      <w:r w:rsidR="00FA6F59">
        <w:rPr>
          <w:i/>
        </w:rPr>
        <w:t xml:space="preserve">otschafter </w:t>
      </w:r>
      <w:r w:rsidR="00427D27" w:rsidRPr="00427D27">
        <w:rPr>
          <w:i/>
        </w:rPr>
        <w:t xml:space="preserve">für Kufstein </w:t>
      </w:r>
      <w:r w:rsidR="002E5123">
        <w:rPr>
          <w:i/>
        </w:rPr>
        <w:t>und Region</w:t>
      </w:r>
      <w:r w:rsidR="00427D27" w:rsidRPr="00427D27">
        <w:rPr>
          <w:i/>
        </w:rPr>
        <w:t xml:space="preserve"> </w:t>
      </w:r>
      <w:r w:rsidR="00FA6F59">
        <w:rPr>
          <w:i/>
        </w:rPr>
        <w:t>tätig</w:t>
      </w:r>
      <w:r w:rsidR="00427D27" w:rsidRPr="00427D27">
        <w:rPr>
          <w:i/>
        </w:rPr>
        <w:t xml:space="preserve">. </w:t>
      </w:r>
      <w:r w:rsidR="003E73FC" w:rsidRPr="00427D27">
        <w:rPr>
          <w:i/>
        </w:rPr>
        <w:t>Der Club ist</w:t>
      </w:r>
      <w:r w:rsidR="003E73FC">
        <w:rPr>
          <w:i/>
        </w:rPr>
        <w:t xml:space="preserve"> der erste seiner Art in Tirol. </w:t>
      </w:r>
    </w:p>
    <w:p w:rsidR="001D0BD8" w:rsidRDefault="001D0BD8" w:rsidP="008D6461">
      <w:pPr>
        <w:spacing w:line="276" w:lineRule="auto"/>
        <w:contextualSpacing/>
      </w:pPr>
    </w:p>
    <w:p w:rsidR="00E35C13" w:rsidRDefault="00463A0A" w:rsidP="00E35C13">
      <w:pPr>
        <w:spacing w:line="276" w:lineRule="auto"/>
        <w:contextualSpacing/>
      </w:pPr>
      <w:r w:rsidRPr="00463A0A">
        <w:rPr>
          <w:i/>
        </w:rPr>
        <w:t>Kufsteinerland, Oktober 2016</w:t>
      </w:r>
      <w:r>
        <w:t xml:space="preserve"> – D</w:t>
      </w:r>
      <w:r w:rsidR="00F75BAF" w:rsidRPr="001D0BD8">
        <w:t xml:space="preserve">ie Stadtgemeinde Kufstein und der Tourismusverband Kufsteinerland </w:t>
      </w:r>
      <w:r>
        <w:t xml:space="preserve">riefen </w:t>
      </w:r>
      <w:r w:rsidR="00F75BAF" w:rsidRPr="001D0BD8">
        <w:t xml:space="preserve">den „Kufstein </w:t>
      </w:r>
      <w:proofErr w:type="spellStart"/>
      <w:r w:rsidR="00F75BAF" w:rsidRPr="001D0BD8">
        <w:t>Congress</w:t>
      </w:r>
      <w:proofErr w:type="spellEnd"/>
      <w:r w:rsidR="00F75BAF" w:rsidRPr="001D0BD8">
        <w:t xml:space="preserve"> </w:t>
      </w:r>
      <w:proofErr w:type="spellStart"/>
      <w:r w:rsidR="00F75BAF" w:rsidRPr="001D0BD8">
        <w:t>Ambassador</w:t>
      </w:r>
      <w:proofErr w:type="spellEnd"/>
      <w:r w:rsidR="00F75BAF" w:rsidRPr="001D0BD8">
        <w:t xml:space="preserve"> Club“ </w:t>
      </w:r>
      <w:r w:rsidR="000758D0" w:rsidRPr="001D0BD8">
        <w:t xml:space="preserve">(KCAC) </w:t>
      </w:r>
      <w:r w:rsidR="00F75BAF" w:rsidRPr="001D0BD8">
        <w:t xml:space="preserve">ins Leben: </w:t>
      </w:r>
      <w:r w:rsidR="008D6461">
        <w:t xml:space="preserve">Ziel </w:t>
      </w:r>
      <w:r>
        <w:t xml:space="preserve">ist </w:t>
      </w:r>
      <w:r w:rsidR="008D6461">
        <w:t xml:space="preserve">es, </w:t>
      </w:r>
      <w:r>
        <w:t xml:space="preserve">die Festungsstadt und die gesamte Region </w:t>
      </w:r>
      <w:r w:rsidR="008D6461">
        <w:t>als</w:t>
      </w:r>
      <w:r>
        <w:t xml:space="preserve"> ideale</w:t>
      </w:r>
      <w:r w:rsidR="008D6461">
        <w:t xml:space="preserve"> Kongressdestination zu etablieren. </w:t>
      </w:r>
      <w:r>
        <w:t xml:space="preserve">Regionale, </w:t>
      </w:r>
      <w:r w:rsidR="008D6461">
        <w:t xml:space="preserve">nationale und internationale Unternehmen </w:t>
      </w:r>
      <w:r>
        <w:t xml:space="preserve">sollen Kufstein verstärkt als vielseitigen </w:t>
      </w:r>
      <w:r w:rsidR="008D6461">
        <w:t xml:space="preserve">MICE-Anbieter </w:t>
      </w:r>
      <w:r>
        <w:t>wahrnehmen</w:t>
      </w:r>
      <w:r w:rsidR="008D6461">
        <w:t xml:space="preserve">. </w:t>
      </w:r>
      <w:r w:rsidR="00E35C13">
        <w:t xml:space="preserve">Die Mitglieder des Clubs verpflichten sich im Rahmen ihres Netzwerks als Botschafter zu agieren. Kongressbotschafter können sowohl Einwohner des Bezirks Kufstein sein, die etwas für die Region/Stadt bewegen wie auch externe Persönlichkeiten, die sich um Kufstein verdient gemacht haben. </w:t>
      </w:r>
      <w:r w:rsidR="00E35C13" w:rsidRPr="00427D27">
        <w:t>Die Mitgliedschaft ist kostenlos. „Es soll eine Ehre sein, dem KCAC anzugehören“, heißt es seitens des Clubs.</w:t>
      </w:r>
      <w:r w:rsidR="00E35C13">
        <w:t xml:space="preserve"> Für herausragenden Einsatz sind öffentliche Würdigungen vorgesehen. </w:t>
      </w:r>
    </w:p>
    <w:p w:rsidR="00E35C13" w:rsidRDefault="00E35C13" w:rsidP="008D6461">
      <w:pPr>
        <w:spacing w:line="276" w:lineRule="auto"/>
        <w:contextualSpacing/>
      </w:pPr>
    </w:p>
    <w:p w:rsidR="008B04F6" w:rsidRDefault="00FA6F59" w:rsidP="008D6461">
      <w:pPr>
        <w:spacing w:line="276" w:lineRule="auto"/>
        <w:contextualSpacing/>
      </w:pPr>
      <w:r>
        <w:t xml:space="preserve">Bereits jetzt zählt der KCAC </w:t>
      </w:r>
      <w:r w:rsidR="00065F1C">
        <w:t>21</w:t>
      </w:r>
      <w:r w:rsidRPr="001D0BD8">
        <w:t xml:space="preserve"> Mitglieder aus verschiede</w:t>
      </w:r>
      <w:r>
        <w:t>nsten Branchen, darunter</w:t>
      </w:r>
      <w:r w:rsidR="008B04F6">
        <w:t xml:space="preserve"> SPAR-Vorstand Hans K. Reisch und</w:t>
      </w:r>
      <w:r w:rsidR="00E35C13">
        <w:t xml:space="preserve"> Prof. (FH) Dr. Thomas </w:t>
      </w:r>
      <w:proofErr w:type="spellStart"/>
      <w:r w:rsidR="00E35C13">
        <w:t>Madritsch</w:t>
      </w:r>
      <w:proofErr w:type="spellEnd"/>
      <w:r w:rsidR="00E35C13">
        <w:t>, Geschäft</w:t>
      </w:r>
      <w:r w:rsidR="008B04F6">
        <w:t xml:space="preserve">sführer der Fachhochschule Kufstein. </w:t>
      </w:r>
    </w:p>
    <w:p w:rsidR="00FA6F59" w:rsidRDefault="00A547A9" w:rsidP="008D6461">
      <w:pPr>
        <w:spacing w:line="276" w:lineRule="auto"/>
        <w:contextualSpacing/>
      </w:pPr>
      <w:r>
        <w:t xml:space="preserve">Weitere Unterstützer sind beispielsweise </w:t>
      </w:r>
      <w:r w:rsidR="00E35C13" w:rsidRPr="00E35C13">
        <w:t xml:space="preserve">Prim. Univ. </w:t>
      </w:r>
      <w:proofErr w:type="spellStart"/>
      <w:r w:rsidR="00E35C13" w:rsidRPr="00E35C13">
        <w:t>Doz</w:t>
      </w:r>
      <w:proofErr w:type="spellEnd"/>
      <w:r w:rsidR="00E35C13" w:rsidRPr="00E35C13">
        <w:t xml:space="preserve">. Dr. Carl-Hermann Miller, Leiter der Psychiatrie im Bezirkskrankenhaus Kufstein und Sandra </w:t>
      </w:r>
      <w:proofErr w:type="spellStart"/>
      <w:r w:rsidR="00E35C13" w:rsidRPr="00E35C13">
        <w:t>Bodner</w:t>
      </w:r>
      <w:proofErr w:type="spellEnd"/>
      <w:r w:rsidR="00E35C13" w:rsidRPr="00E35C13">
        <w:t>, Leiterin Marketing und Öffentlichkeitsarbeit der BODNER</w:t>
      </w:r>
      <w:r w:rsidR="008B04F6">
        <w:t xml:space="preserve"> Gruppe</w:t>
      </w:r>
      <w:r>
        <w:t>.</w:t>
      </w:r>
    </w:p>
    <w:p w:rsidR="00A547A9" w:rsidRDefault="00A547A9" w:rsidP="008D6461">
      <w:pPr>
        <w:spacing w:line="276" w:lineRule="auto"/>
        <w:contextualSpacing/>
      </w:pPr>
    </w:p>
    <w:p w:rsidR="00463A0A" w:rsidRDefault="00FA6F59" w:rsidP="00463A0A">
      <w:pPr>
        <w:spacing w:line="276" w:lineRule="auto"/>
        <w:contextualSpacing/>
      </w:pPr>
      <w:r>
        <w:t xml:space="preserve">Der KCAC ist im Kufstein </w:t>
      </w:r>
      <w:proofErr w:type="spellStart"/>
      <w:r>
        <w:t>Convention</w:t>
      </w:r>
      <w:proofErr w:type="spellEnd"/>
      <w:r>
        <w:t xml:space="preserve"> Bureau des Tourismusverbandes </w:t>
      </w:r>
      <w:r w:rsidR="00A547A9">
        <w:t>Kufsteinerland</w:t>
      </w:r>
      <w:r w:rsidR="00463A0A">
        <w:t xml:space="preserve"> </w:t>
      </w:r>
      <w:r>
        <w:t xml:space="preserve">angesiedelt, </w:t>
      </w:r>
      <w:r w:rsidR="002E5123">
        <w:t xml:space="preserve">welcher den Club finanziell und </w:t>
      </w:r>
      <w:r>
        <w:t xml:space="preserve">personell unterstützt. </w:t>
      </w:r>
      <w:r w:rsidR="003E73FC">
        <w:t xml:space="preserve">70 Prozent des Clubs werden </w:t>
      </w:r>
      <w:r>
        <w:t xml:space="preserve">außerdem </w:t>
      </w:r>
      <w:r w:rsidR="00065F1C">
        <w:t xml:space="preserve">über die </w:t>
      </w:r>
      <w:proofErr w:type="spellStart"/>
      <w:r w:rsidR="00065F1C">
        <w:t>LEADER</w:t>
      </w:r>
      <w:r w:rsidR="003E73FC">
        <w:t>region</w:t>
      </w:r>
      <w:proofErr w:type="spellEnd"/>
      <w:r w:rsidR="003E73FC">
        <w:t xml:space="preserve"> </w:t>
      </w:r>
      <w:r w:rsidR="003E73FC" w:rsidRPr="003E73FC">
        <w:t xml:space="preserve">Kufstein und Umgebung, Untere Schranne, </w:t>
      </w:r>
      <w:proofErr w:type="spellStart"/>
      <w:r w:rsidR="003E73FC" w:rsidRPr="003E73FC">
        <w:t>Kaiserwinkl</w:t>
      </w:r>
      <w:proofErr w:type="spellEnd"/>
      <w:r w:rsidR="003E73FC" w:rsidRPr="003E73FC">
        <w:t xml:space="preserve"> gefördert. </w:t>
      </w:r>
      <w:r w:rsidR="00463A0A">
        <w:t xml:space="preserve">Vorsitzende des KCAC sind die Initiatoren, vertreten durch Johann Mauracher, Obmann des Tourismusverbandes Kufsteinerland, und Martin </w:t>
      </w:r>
      <w:proofErr w:type="spellStart"/>
      <w:r w:rsidR="00463A0A">
        <w:t>Krumschnabel</w:t>
      </w:r>
      <w:proofErr w:type="spellEnd"/>
      <w:r w:rsidR="00463A0A">
        <w:t>, Bürgermeister der Stadt Kufstein.</w:t>
      </w:r>
    </w:p>
    <w:p w:rsidR="00F75BAF" w:rsidRPr="008D6461" w:rsidRDefault="00F75BAF" w:rsidP="008D6461">
      <w:pPr>
        <w:spacing w:line="276" w:lineRule="auto"/>
        <w:jc w:val="both"/>
      </w:pPr>
    </w:p>
    <w:p w:rsidR="00356021" w:rsidRPr="00427D27" w:rsidRDefault="008D6461" w:rsidP="008D6461">
      <w:pPr>
        <w:spacing w:line="276" w:lineRule="auto"/>
        <w:jc w:val="both"/>
        <w:rPr>
          <w:b/>
        </w:rPr>
      </w:pPr>
      <w:r>
        <w:rPr>
          <w:b/>
        </w:rPr>
        <w:t xml:space="preserve">Warum Kufstein als Kongressstadt? </w:t>
      </w:r>
    </w:p>
    <w:p w:rsidR="008D6461" w:rsidRDefault="00FA6F59" w:rsidP="009A31F6">
      <w:pPr>
        <w:spacing w:line="276" w:lineRule="auto"/>
      </w:pPr>
      <w:r>
        <w:t xml:space="preserve">Mit knapp 20.000 Einwohnern ist Kufstein die zweitgrößte Stadt Tirols. Eine hervorragende </w:t>
      </w:r>
      <w:r w:rsidRPr="004D5F63">
        <w:t xml:space="preserve">Unternehmer-Struktur mit </w:t>
      </w:r>
      <w:r w:rsidR="004D5F63" w:rsidRPr="004D5F63">
        <w:t>mittelständischen bis großen</w:t>
      </w:r>
      <w:r w:rsidRPr="004D5F63">
        <w:t xml:space="preserve"> Unternehmen </w:t>
      </w:r>
      <w:r w:rsidR="004D5F63" w:rsidRPr="004D5F63">
        <w:t xml:space="preserve">aller Branchen </w:t>
      </w:r>
      <w:r w:rsidRPr="004D5F63">
        <w:t>sowie</w:t>
      </w:r>
      <w:r>
        <w:t xml:space="preserve"> außergewöhnliche Event-Locations </w:t>
      </w:r>
      <w:r w:rsidR="008D6461">
        <w:t>unterstützen</w:t>
      </w:r>
      <w:r>
        <w:t xml:space="preserve"> die Positionierung als Kongressstadt. Auch die Verkehrsanbindung des </w:t>
      </w:r>
      <w:proofErr w:type="spellStart"/>
      <w:r>
        <w:t>Kufsteinerlandes</w:t>
      </w:r>
      <w:proofErr w:type="spellEnd"/>
      <w:r>
        <w:t xml:space="preserve"> ist ideal: Nahe der Autobahn, regelmäßige Bahnanbindung und gut zu erreichen von den umliegenden </w:t>
      </w:r>
      <w:r w:rsidRPr="00720093">
        <w:t>Flughäfen Innsbruck, Salzburg, München</w:t>
      </w:r>
      <w:r>
        <w:t>.</w:t>
      </w:r>
      <w:r w:rsidRPr="00720093">
        <w:t xml:space="preserve"> </w:t>
      </w:r>
      <w:r w:rsidR="002E5123">
        <w:t xml:space="preserve">Tiroler Gemütlichkeit und kurze Wege sprechen genauso für Kufstein wie moderne Ausstattung, kulturelle Höhepunkte und kulinarischer Genuss. Hüttenabende, Wanderungen im Naturschutzgebiet Wilder Kaiser, </w:t>
      </w:r>
      <w:r w:rsidR="00D4454A">
        <w:t xml:space="preserve">Schnapsverkostungen, </w:t>
      </w:r>
      <w:r w:rsidR="002E5123">
        <w:t xml:space="preserve">Abenteuer </w:t>
      </w:r>
      <w:proofErr w:type="spellStart"/>
      <w:r w:rsidR="002E5123">
        <w:t>Teambuilding</w:t>
      </w:r>
      <w:proofErr w:type="spellEnd"/>
      <w:r w:rsidR="002E5123">
        <w:t xml:space="preserve"> Aktionen oder kulturelle Highlights wie die Tiroler Festspiele Erl bilden den optimalen Ausgleich zum Tagungsprogramm. </w:t>
      </w:r>
    </w:p>
    <w:p w:rsidR="008B04F6" w:rsidRDefault="008B04F6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27D27" w:rsidRDefault="002E5123" w:rsidP="00AD6547">
      <w:pPr>
        <w:spacing w:line="276" w:lineRule="auto"/>
      </w:pPr>
      <w:r>
        <w:rPr>
          <w:b/>
        </w:rPr>
        <w:lastRenderedPageBreak/>
        <w:t xml:space="preserve">Kufstein </w:t>
      </w:r>
      <w:proofErr w:type="spellStart"/>
      <w:r>
        <w:rPr>
          <w:b/>
        </w:rPr>
        <w:t>Convention</w:t>
      </w:r>
      <w:proofErr w:type="spellEnd"/>
      <w:r>
        <w:rPr>
          <w:b/>
        </w:rPr>
        <w:t xml:space="preserve"> Bureau</w:t>
      </w:r>
    </w:p>
    <w:p w:rsidR="00FA6F59" w:rsidRDefault="00FA6F59" w:rsidP="00AD6547">
      <w:pPr>
        <w:spacing w:line="276" w:lineRule="auto"/>
      </w:pPr>
      <w:r>
        <w:t xml:space="preserve">Im März 2016 wurde das Kufstein </w:t>
      </w:r>
      <w:proofErr w:type="spellStart"/>
      <w:r>
        <w:t>Convention</w:t>
      </w:r>
      <w:proofErr w:type="spellEnd"/>
      <w:r>
        <w:t xml:space="preserve"> Bureau (KCB) gegründet. Das Team </w:t>
      </w:r>
      <w:r w:rsidRPr="00380A74">
        <w:t xml:space="preserve">des KCBs ist vor </w:t>
      </w:r>
      <w:r>
        <w:t>Ort der Profipartner für die Planung und Durchführung von Meetings, Tagungen, Kongressen und Incentives</w:t>
      </w:r>
      <w:r w:rsidR="002E5123">
        <w:t xml:space="preserve">. </w:t>
      </w:r>
    </w:p>
    <w:p w:rsidR="002E5123" w:rsidRDefault="002E5123" w:rsidP="00AD6547">
      <w:pPr>
        <w:spacing w:line="276" w:lineRule="auto"/>
      </w:pPr>
    </w:p>
    <w:p w:rsidR="009849D0" w:rsidRDefault="008D6461" w:rsidP="00AD6547">
      <w:pPr>
        <w:spacing w:line="276" w:lineRule="auto"/>
      </w:pPr>
      <w:r>
        <w:t>Di</w:t>
      </w:r>
      <w:r w:rsidRPr="00D3096A">
        <w:t xml:space="preserve">e </w:t>
      </w:r>
      <w:r>
        <w:t xml:space="preserve">historische </w:t>
      </w:r>
      <w:r w:rsidRPr="002E5123">
        <w:rPr>
          <w:b/>
        </w:rPr>
        <w:t>Festung Kufstein</w:t>
      </w:r>
      <w:r>
        <w:t xml:space="preserve"> ist e</w:t>
      </w:r>
      <w:r w:rsidR="0031023D">
        <w:t>ine der spektakulärsten Event-Locations Österreichs</w:t>
      </w:r>
      <w:r w:rsidR="00356021">
        <w:t>: Das</w:t>
      </w:r>
      <w:r w:rsidR="00356021" w:rsidRPr="00D3096A">
        <w:t xml:space="preserve"> Multifunktionsgebäude</w:t>
      </w:r>
      <w:r w:rsidR="00356021">
        <w:t xml:space="preserve"> mit</w:t>
      </w:r>
      <w:r w:rsidR="00356021" w:rsidRPr="00D3096A">
        <w:t xml:space="preserve"> Festungs-Gastronomie, Eventkasematten und der 2</w:t>
      </w:r>
      <w:r w:rsidR="00356021">
        <w:t>.</w:t>
      </w:r>
      <w:r w:rsidR="00356021" w:rsidRPr="00D3096A">
        <w:t>430 Quadratmeter großen überdachten Freiluft-Festungsarena</w:t>
      </w:r>
      <w:r w:rsidR="00356021">
        <w:t xml:space="preserve"> bietet eine einzigartige </w:t>
      </w:r>
      <w:r w:rsidR="00356021" w:rsidRPr="002A117A">
        <w:t>Erlebniswelt für bis zu 4</w:t>
      </w:r>
      <w:r w:rsidR="00356021">
        <w:t>.</w:t>
      </w:r>
      <w:r w:rsidR="00356021" w:rsidRPr="002A117A">
        <w:t>000 geladen</w:t>
      </w:r>
      <w:r w:rsidR="00356021">
        <w:t>e</w:t>
      </w:r>
      <w:r w:rsidR="00356021" w:rsidRPr="002A117A">
        <w:t xml:space="preserve"> Gäste</w:t>
      </w:r>
      <w:r w:rsidR="00356021">
        <w:t>.</w:t>
      </w:r>
      <w:r w:rsidR="00356021">
        <w:rPr>
          <w:rFonts w:ascii="Arial" w:eastAsia="Times New Roman" w:hAnsi="Arial" w:cs="Arial"/>
          <w:color w:val="252525"/>
          <w:sz w:val="18"/>
          <w:szCs w:val="18"/>
        </w:rPr>
        <w:t xml:space="preserve"> </w:t>
      </w:r>
      <w:r w:rsidR="00356021">
        <w:t xml:space="preserve">Die Location eignet sich für </w:t>
      </w:r>
      <w:r w:rsidR="00356021" w:rsidRPr="002A117A">
        <w:t>Konzerte, Live-Acts</w:t>
      </w:r>
      <w:r w:rsidR="00356021" w:rsidRPr="005A4B25">
        <w:t xml:space="preserve">, Mitarbeiterevents, Jahrestreffen oder Produktpräsentationen. </w:t>
      </w:r>
    </w:p>
    <w:p w:rsidR="00065F1C" w:rsidRDefault="00065F1C" w:rsidP="00AD6547">
      <w:pPr>
        <w:spacing w:line="276" w:lineRule="auto"/>
      </w:pPr>
    </w:p>
    <w:p w:rsidR="00380A74" w:rsidRDefault="00681FCA" w:rsidP="00AD6547">
      <w:pPr>
        <w:spacing w:line="276" w:lineRule="auto"/>
      </w:pPr>
      <w:r>
        <w:t>Kufstein</w:t>
      </w:r>
      <w:r w:rsidR="00DE5D08">
        <w:t xml:space="preserve"> </w:t>
      </w:r>
      <w:r w:rsidR="00356021">
        <w:t xml:space="preserve">verfügt über </w:t>
      </w:r>
      <w:r w:rsidR="00065F1C">
        <w:t>sieben Tagungshotels</w:t>
      </w:r>
      <w:r w:rsidR="00356021">
        <w:t xml:space="preserve"> </w:t>
      </w:r>
      <w:r w:rsidR="00065F1C">
        <w:t>mit</w:t>
      </w:r>
      <w:r w:rsidR="00D4454A">
        <w:t xml:space="preserve"> </w:t>
      </w:r>
      <w:r w:rsidR="00356021">
        <w:t>klei</w:t>
      </w:r>
      <w:r w:rsidR="002E5123">
        <w:t>nere</w:t>
      </w:r>
      <w:r w:rsidR="00D4454A">
        <w:t xml:space="preserve">n Seminarräumen </w:t>
      </w:r>
      <w:r w:rsidR="002E5123">
        <w:t xml:space="preserve">bis </w:t>
      </w:r>
      <w:r w:rsidR="00D4454A">
        <w:t xml:space="preserve">hin </w:t>
      </w:r>
      <w:r w:rsidR="002E5123">
        <w:t>zum 493 Quadratmeter</w:t>
      </w:r>
      <w:r w:rsidR="00356021">
        <w:t xml:space="preserve"> großen </w:t>
      </w:r>
      <w:r w:rsidR="00356021" w:rsidRPr="002E5123">
        <w:rPr>
          <w:b/>
        </w:rPr>
        <w:t>Stadtsaal</w:t>
      </w:r>
      <w:r w:rsidR="00356021">
        <w:t xml:space="preserve"> </w:t>
      </w:r>
      <w:r w:rsidR="004D5F63">
        <w:t>inklusive</w:t>
      </w:r>
      <w:r w:rsidR="00356021">
        <w:t xml:space="preserve"> modernster Tagungstechnik und Cateringangeboten. </w:t>
      </w:r>
      <w:r w:rsidR="004D5F63">
        <w:t xml:space="preserve">Zusätzliche entsteht im Stadtzentrum gerade </w:t>
      </w:r>
      <w:r w:rsidR="002E5123">
        <w:t xml:space="preserve">das Kulturquartier, das </w:t>
      </w:r>
      <w:r w:rsidR="002E5123" w:rsidRPr="00D07D74">
        <w:t xml:space="preserve">im kommenden Jahr mit </w:t>
      </w:r>
      <w:r w:rsidR="004D5F63">
        <w:t xml:space="preserve">weiteren </w:t>
      </w:r>
      <w:r w:rsidR="002E5123" w:rsidRPr="005125F3">
        <w:t>Tagungszentrum,</w:t>
      </w:r>
      <w:r w:rsidR="002E5123" w:rsidRPr="00D07D74">
        <w:t xml:space="preserve"> Stadttheater, Wohnraum, Shopping</w:t>
      </w:r>
      <w:r w:rsidR="002E5123" w:rsidRPr="009527BE">
        <w:t>- und Parkmöglichkeiten</w:t>
      </w:r>
      <w:r w:rsidR="002E5123">
        <w:t xml:space="preserve"> </w:t>
      </w:r>
      <w:r w:rsidR="008D6461">
        <w:t>sowie</w:t>
      </w:r>
      <w:r w:rsidR="002E5123">
        <w:t xml:space="preserve"> Büros fertig gestellt wird. </w:t>
      </w:r>
    </w:p>
    <w:p w:rsidR="00D22E84" w:rsidRDefault="00D22E84" w:rsidP="00AD6547">
      <w:pPr>
        <w:spacing w:line="276" w:lineRule="auto"/>
      </w:pPr>
    </w:p>
    <w:p w:rsidR="00D22E84" w:rsidRDefault="00D22E84" w:rsidP="009A31F6">
      <w:r>
        <w:t xml:space="preserve">Bilder zur kostenlosen Verwendung (Print, Online, Digital und </w:t>
      </w:r>
      <w:proofErr w:type="spellStart"/>
      <w:r>
        <w:t>Social</w:t>
      </w:r>
      <w:proofErr w:type="spellEnd"/>
      <w:r>
        <w:t xml:space="preserve"> Media) stehen unter folgendem Link zum Download bereit: </w:t>
      </w:r>
      <w:r w:rsidR="003D54AD">
        <w:t>images.kufstein.com – Kategorie MICE</w:t>
      </w:r>
      <w:bookmarkStart w:id="0" w:name="_GoBack"/>
      <w:bookmarkEnd w:id="0"/>
    </w:p>
    <w:p w:rsidR="00D22E84" w:rsidRDefault="00D22E84" w:rsidP="009A31F6">
      <w:r>
        <w:t>© am Bild vermerkt</w:t>
      </w:r>
    </w:p>
    <w:p w:rsidR="008D6461" w:rsidRDefault="004D5F63" w:rsidP="00356021">
      <w:pPr>
        <w:shd w:val="clear" w:color="auto" w:fill="FFFFFF"/>
        <w:spacing w:line="360" w:lineRule="auto"/>
        <w:contextualSpacing/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F9B9B" wp14:editId="2AA18C6F">
                <wp:simplePos x="0" y="0"/>
                <wp:positionH relativeFrom="column">
                  <wp:posOffset>-61595</wp:posOffset>
                </wp:positionH>
                <wp:positionV relativeFrom="paragraph">
                  <wp:posOffset>236220</wp:posOffset>
                </wp:positionV>
                <wp:extent cx="4933950" cy="2095500"/>
                <wp:effectExtent l="0" t="0" r="19050" b="1905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2095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margin-left:-4.85pt;margin-top:18.6pt;width:388.5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" filled="f" strokecolor="black [3213]" strokeweight="2pt"/>
            </w:pict>
          </mc:Fallback>
        </mc:AlternateContent>
      </w:r>
    </w:p>
    <w:p w:rsidR="004D5F63" w:rsidRPr="00A92AEA" w:rsidRDefault="004D5F63" w:rsidP="004D5F63">
      <w:pPr>
        <w:shd w:val="clear" w:color="auto" w:fill="FFFFFF"/>
        <w:spacing w:line="240" w:lineRule="atLeast"/>
        <w:jc w:val="both"/>
        <w:rPr>
          <w:rFonts w:eastAsia="Times New Roman" w:cs="Arial"/>
          <w:b/>
          <w:color w:val="252525"/>
          <w:sz w:val="20"/>
          <w:szCs w:val="20"/>
        </w:rPr>
      </w:pPr>
      <w:proofErr w:type="spellStart"/>
      <w:r w:rsidRPr="00A92AEA">
        <w:rPr>
          <w:rFonts w:eastAsia="Times New Roman" w:cs="Arial"/>
          <w:b/>
          <w:color w:val="252525"/>
          <w:sz w:val="20"/>
          <w:szCs w:val="20"/>
        </w:rPr>
        <w:t>Tagungslocations</w:t>
      </w:r>
      <w:proofErr w:type="spellEnd"/>
      <w:r w:rsidRPr="00A92AEA">
        <w:rPr>
          <w:rFonts w:eastAsia="Times New Roman" w:cs="Arial"/>
          <w:b/>
          <w:color w:val="252525"/>
          <w:sz w:val="20"/>
          <w:szCs w:val="20"/>
        </w:rPr>
        <w:t xml:space="preserve"> im Kufsteinerland:</w:t>
      </w:r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rPr>
          <w:rFonts w:eastAsia="Times New Roman" w:cs="Arial"/>
          <w:color w:val="252525"/>
          <w:sz w:val="20"/>
          <w:szCs w:val="20"/>
        </w:rPr>
      </w:pPr>
      <w:r w:rsidRPr="00A92AEA">
        <w:rPr>
          <w:rFonts w:eastAsia="Times New Roman" w:cs="Arial"/>
          <w:b/>
          <w:color w:val="252525"/>
          <w:sz w:val="20"/>
          <w:szCs w:val="20"/>
        </w:rPr>
        <w:t xml:space="preserve">Arte Hotel Kufstein </w:t>
      </w:r>
      <w:r w:rsidRPr="00A92AEA">
        <w:rPr>
          <w:rFonts w:eastAsia="Times New Roman" w:cs="Arial"/>
          <w:color w:val="252525"/>
          <w:sz w:val="20"/>
          <w:szCs w:val="20"/>
        </w:rPr>
        <w:t xml:space="preserve">(Kufstein), </w:t>
      </w:r>
      <w:hyperlink r:id="rId9" w:history="1">
        <w:r w:rsidRPr="00A92AEA">
          <w:rPr>
            <w:rStyle w:val="Hyperlink"/>
            <w:rFonts w:eastAsia="Times New Roman" w:cs="Arial"/>
            <w:sz w:val="20"/>
            <w:szCs w:val="20"/>
          </w:rPr>
          <w:t>www.arte-kufstein.at/home</w:t>
        </w:r>
      </w:hyperlink>
      <w:r w:rsidRPr="00A92AEA">
        <w:rPr>
          <w:rFonts w:eastAsia="Times New Roman" w:cs="Arial"/>
          <w:color w:val="252525"/>
          <w:sz w:val="20"/>
          <w:szCs w:val="20"/>
        </w:rPr>
        <w:t xml:space="preserve"> </w:t>
      </w:r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eastAsia="Times New Roman"/>
          <w:sz w:val="20"/>
          <w:szCs w:val="20"/>
        </w:rPr>
      </w:pPr>
      <w:r w:rsidRPr="00A92AEA">
        <w:rPr>
          <w:rFonts w:eastAsia="Times New Roman" w:cs="Arial"/>
          <w:b/>
          <w:color w:val="252525"/>
          <w:sz w:val="20"/>
          <w:szCs w:val="20"/>
        </w:rPr>
        <w:t>Hotel Andreas Hofer</w:t>
      </w:r>
      <w:r w:rsidRPr="00A92AEA">
        <w:rPr>
          <w:rFonts w:eastAsia="Times New Roman" w:cs="Arial"/>
          <w:color w:val="252525"/>
          <w:sz w:val="20"/>
          <w:szCs w:val="20"/>
        </w:rPr>
        <w:t xml:space="preserve"> 4*, </w:t>
      </w:r>
      <w:r w:rsidRPr="00A92AEA">
        <w:rPr>
          <w:rFonts w:eastAsia="Times New Roman" w:cs="Arial"/>
          <w:sz w:val="20"/>
          <w:szCs w:val="20"/>
        </w:rPr>
        <w:t>mit Stadtsaal</w:t>
      </w:r>
      <w:r w:rsidRPr="00A92AEA">
        <w:rPr>
          <w:rFonts w:eastAsia="Times New Roman" w:cs="Arial"/>
          <w:color w:val="252525"/>
          <w:sz w:val="20"/>
          <w:szCs w:val="20"/>
        </w:rPr>
        <w:t xml:space="preserve"> (Kufstein), </w:t>
      </w:r>
      <w:hyperlink r:id="rId10" w:history="1">
        <w:r w:rsidRPr="00A92AEA">
          <w:rPr>
            <w:rStyle w:val="Hyperlink"/>
            <w:rFonts w:eastAsia="Times New Roman" w:cs="Arial"/>
            <w:sz w:val="20"/>
            <w:szCs w:val="20"/>
          </w:rPr>
          <w:t>www.andreas-hofer.com</w:t>
        </w:r>
      </w:hyperlink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eastAsia="Times New Roman"/>
          <w:sz w:val="20"/>
          <w:szCs w:val="20"/>
        </w:rPr>
      </w:pPr>
      <w:r w:rsidRPr="00A92AEA">
        <w:rPr>
          <w:rFonts w:eastAsia="Times New Roman" w:cs="Arial"/>
          <w:b/>
          <w:color w:val="252525"/>
          <w:sz w:val="20"/>
          <w:szCs w:val="20"/>
        </w:rPr>
        <w:t>Hotel Stadt Kufstein</w:t>
      </w:r>
      <w:r w:rsidRPr="00A92AEA">
        <w:rPr>
          <w:rFonts w:eastAsia="Times New Roman" w:cs="Arial"/>
          <w:color w:val="252525"/>
          <w:sz w:val="20"/>
          <w:szCs w:val="20"/>
        </w:rPr>
        <w:t xml:space="preserve"> 4* (Kufstein), </w:t>
      </w:r>
      <w:hyperlink r:id="rId11" w:history="1">
        <w:r w:rsidRPr="00A92AEA">
          <w:rPr>
            <w:rStyle w:val="Hyperlink"/>
            <w:rFonts w:eastAsia="Times New Roman" w:cs="Arial"/>
            <w:sz w:val="20"/>
            <w:szCs w:val="20"/>
          </w:rPr>
          <w:t>www.hotel-stadt-kufstein.at</w:t>
        </w:r>
      </w:hyperlink>
      <w:r w:rsidRPr="00A92AEA">
        <w:rPr>
          <w:rFonts w:eastAsia="Times New Roman" w:cs="Arial"/>
          <w:sz w:val="20"/>
          <w:szCs w:val="20"/>
        </w:rPr>
        <w:t xml:space="preserve"> </w:t>
      </w:r>
      <w:r w:rsidRPr="00A92AEA">
        <w:rPr>
          <w:rFonts w:eastAsia="Times New Roman" w:cs="Arial"/>
          <w:color w:val="252525"/>
          <w:sz w:val="20"/>
          <w:szCs w:val="20"/>
        </w:rPr>
        <w:tab/>
      </w:r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eastAsia="Times New Roman"/>
          <w:sz w:val="20"/>
          <w:szCs w:val="20"/>
        </w:rPr>
      </w:pPr>
      <w:r w:rsidRPr="00A92AEA">
        <w:rPr>
          <w:rFonts w:eastAsia="Times New Roman" w:cs="Arial"/>
          <w:b/>
          <w:color w:val="252525"/>
          <w:sz w:val="20"/>
          <w:szCs w:val="20"/>
        </w:rPr>
        <w:t>Hotel Alpenrose</w:t>
      </w:r>
      <w:r w:rsidRPr="00A92AEA">
        <w:rPr>
          <w:rFonts w:eastAsia="Times New Roman" w:cs="Arial"/>
          <w:color w:val="252525"/>
          <w:sz w:val="20"/>
          <w:szCs w:val="20"/>
        </w:rPr>
        <w:t xml:space="preserve"> 4* (Kufstein),</w:t>
      </w:r>
      <w:r w:rsidRPr="00A92AEA">
        <w:rPr>
          <w:sz w:val="20"/>
          <w:szCs w:val="20"/>
        </w:rPr>
        <w:t xml:space="preserve"> </w:t>
      </w:r>
      <w:hyperlink r:id="rId12" w:history="1">
        <w:r w:rsidRPr="00A92AEA">
          <w:rPr>
            <w:rStyle w:val="Hyperlink"/>
            <w:rFonts w:eastAsia="Times New Roman" w:cs="Arial"/>
            <w:sz w:val="20"/>
            <w:szCs w:val="20"/>
          </w:rPr>
          <w:t>www.alpenrose-kufstein.at/de</w:t>
        </w:r>
      </w:hyperlink>
      <w:r w:rsidRPr="00A92AEA">
        <w:rPr>
          <w:rFonts w:eastAsia="Times New Roman" w:cs="Arial"/>
          <w:color w:val="252525"/>
          <w:sz w:val="20"/>
          <w:szCs w:val="20"/>
        </w:rPr>
        <w:t xml:space="preserve"> </w:t>
      </w:r>
      <w:r w:rsidRPr="00A92AEA">
        <w:rPr>
          <w:rFonts w:eastAsia="Times New Roman" w:cs="Arial"/>
          <w:color w:val="252525"/>
          <w:sz w:val="20"/>
          <w:szCs w:val="20"/>
        </w:rPr>
        <w:tab/>
      </w:r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eastAsia="Times New Roman"/>
          <w:sz w:val="20"/>
          <w:szCs w:val="20"/>
        </w:rPr>
      </w:pPr>
      <w:r w:rsidRPr="00A92AEA">
        <w:rPr>
          <w:rFonts w:eastAsia="Times New Roman" w:cs="Arial"/>
          <w:b/>
          <w:color w:val="252525"/>
          <w:sz w:val="20"/>
          <w:szCs w:val="20"/>
        </w:rPr>
        <w:t>Hotel Sattlerwirt</w:t>
      </w:r>
      <w:r w:rsidRPr="00A92AEA">
        <w:rPr>
          <w:rFonts w:eastAsia="Times New Roman" w:cs="Arial"/>
          <w:color w:val="252525"/>
          <w:sz w:val="20"/>
          <w:szCs w:val="20"/>
        </w:rPr>
        <w:t xml:space="preserve"> 4* (Ebbs), </w:t>
      </w:r>
      <w:hyperlink r:id="rId13" w:history="1">
        <w:r w:rsidRPr="00A92AEA">
          <w:rPr>
            <w:rStyle w:val="Hyperlink"/>
            <w:rFonts w:eastAsia="Times New Roman" w:cs="Arial"/>
            <w:sz w:val="20"/>
            <w:szCs w:val="20"/>
          </w:rPr>
          <w:t>www.sattlerwirt.at</w:t>
        </w:r>
      </w:hyperlink>
      <w:r w:rsidRPr="00A92AEA">
        <w:rPr>
          <w:rFonts w:eastAsia="Times New Roman" w:cs="Arial"/>
          <w:color w:val="252525"/>
          <w:sz w:val="20"/>
          <w:szCs w:val="20"/>
        </w:rPr>
        <w:t xml:space="preserve"> </w:t>
      </w:r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rStyle w:val="Hyperlink"/>
          <w:rFonts w:cs="Arial"/>
          <w:color w:val="252525"/>
          <w:sz w:val="20"/>
          <w:szCs w:val="20"/>
          <w:u w:val="none"/>
          <w:lang w:val="en-US"/>
        </w:rPr>
      </w:pPr>
      <w:r w:rsidRPr="00A92AEA">
        <w:rPr>
          <w:rFonts w:eastAsia="Times New Roman" w:cs="Arial"/>
          <w:b/>
          <w:color w:val="252525"/>
          <w:sz w:val="20"/>
          <w:szCs w:val="20"/>
          <w:lang w:val="en-US"/>
        </w:rPr>
        <w:t>Hotel Panorama Royal</w:t>
      </w:r>
      <w:r w:rsidRPr="00A92AEA">
        <w:rPr>
          <w:rFonts w:eastAsia="Times New Roman" w:cs="Arial"/>
          <w:color w:val="252525"/>
          <w:sz w:val="20"/>
          <w:szCs w:val="20"/>
          <w:lang w:val="en-US"/>
        </w:rPr>
        <w:t xml:space="preserve"> 4* (Bad </w:t>
      </w:r>
      <w:proofErr w:type="spellStart"/>
      <w:r w:rsidRPr="00A92AEA">
        <w:rPr>
          <w:rFonts w:eastAsia="Times New Roman" w:cs="Arial"/>
          <w:color w:val="252525"/>
          <w:sz w:val="20"/>
          <w:szCs w:val="20"/>
          <w:lang w:val="en-US"/>
        </w:rPr>
        <w:t>Häring</w:t>
      </w:r>
      <w:proofErr w:type="spellEnd"/>
      <w:r w:rsidRPr="00A92AEA">
        <w:rPr>
          <w:rFonts w:eastAsia="Times New Roman" w:cs="Arial"/>
          <w:color w:val="252525"/>
          <w:sz w:val="20"/>
          <w:szCs w:val="20"/>
          <w:lang w:val="en-US"/>
        </w:rPr>
        <w:t xml:space="preserve">), </w:t>
      </w:r>
      <w:hyperlink r:id="rId14" w:history="1">
        <w:r w:rsidRPr="00A92AEA">
          <w:rPr>
            <w:rStyle w:val="Hyperlink"/>
            <w:rFonts w:eastAsia="Times New Roman" w:cs="Arial"/>
            <w:sz w:val="20"/>
            <w:szCs w:val="20"/>
            <w:lang w:val="en-US"/>
          </w:rPr>
          <w:t>www.panorama-royal.at</w:t>
        </w:r>
      </w:hyperlink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sz w:val="20"/>
          <w:szCs w:val="20"/>
        </w:rPr>
      </w:pPr>
      <w:r w:rsidRPr="00A92AEA">
        <w:rPr>
          <w:rFonts w:eastAsia="Times New Roman" w:cs="Arial"/>
          <w:b/>
          <w:color w:val="252525"/>
          <w:sz w:val="20"/>
          <w:szCs w:val="20"/>
        </w:rPr>
        <w:t xml:space="preserve">DAS SIEBEN – Gesundheitsresort 4*S </w:t>
      </w:r>
      <w:r w:rsidRPr="00A92AEA">
        <w:rPr>
          <w:rFonts w:eastAsia="Times New Roman" w:cs="Arial"/>
          <w:color w:val="252525"/>
          <w:sz w:val="20"/>
          <w:szCs w:val="20"/>
        </w:rPr>
        <w:t>(Bad Häring)</w:t>
      </w:r>
      <w:r w:rsidRPr="00A92AEA">
        <w:rPr>
          <w:rFonts w:eastAsia="Times New Roman" w:cs="Arial"/>
          <w:b/>
          <w:color w:val="252525"/>
          <w:sz w:val="20"/>
          <w:szCs w:val="20"/>
        </w:rPr>
        <w:t xml:space="preserve">, </w:t>
      </w:r>
      <w:r w:rsidRPr="00A92AEA">
        <w:rPr>
          <w:rStyle w:val="Hyperlink"/>
          <w:sz w:val="20"/>
          <w:szCs w:val="20"/>
        </w:rPr>
        <w:t>www.das-sieben.com</w:t>
      </w:r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eastAsia="Times New Roman"/>
          <w:sz w:val="20"/>
          <w:szCs w:val="20"/>
        </w:rPr>
      </w:pPr>
      <w:r w:rsidRPr="00A92AEA">
        <w:rPr>
          <w:rFonts w:eastAsia="Times New Roman" w:cs="Arial"/>
          <w:b/>
          <w:color w:val="252525"/>
          <w:sz w:val="20"/>
          <w:szCs w:val="20"/>
        </w:rPr>
        <w:t>Festung Kufstein</w:t>
      </w:r>
      <w:r w:rsidRPr="00A92AEA">
        <w:rPr>
          <w:rFonts w:eastAsia="Times New Roman" w:cs="Arial"/>
          <w:color w:val="252525"/>
          <w:sz w:val="20"/>
          <w:szCs w:val="20"/>
        </w:rPr>
        <w:t xml:space="preserve"> (Kufstein), </w:t>
      </w:r>
      <w:hyperlink r:id="rId15" w:history="1">
        <w:r w:rsidRPr="00A92AEA">
          <w:rPr>
            <w:rStyle w:val="Hyperlink"/>
            <w:rFonts w:eastAsia="Times New Roman" w:cs="Arial"/>
            <w:sz w:val="20"/>
            <w:szCs w:val="20"/>
          </w:rPr>
          <w:t>www.festung.kufstein.at</w:t>
        </w:r>
      </w:hyperlink>
      <w:r w:rsidRPr="00A92AEA">
        <w:rPr>
          <w:rFonts w:eastAsia="Times New Roman" w:cs="Arial"/>
          <w:sz w:val="20"/>
          <w:szCs w:val="20"/>
        </w:rPr>
        <w:t xml:space="preserve"> </w:t>
      </w:r>
      <w:r w:rsidRPr="00A92AEA">
        <w:rPr>
          <w:rFonts w:eastAsia="Times New Roman" w:cs="Arial"/>
          <w:color w:val="252525"/>
          <w:sz w:val="20"/>
          <w:szCs w:val="20"/>
        </w:rPr>
        <w:tab/>
      </w:r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eastAsia="Times New Roman"/>
          <w:sz w:val="20"/>
          <w:szCs w:val="20"/>
        </w:rPr>
      </w:pPr>
      <w:r w:rsidRPr="00A92AEA">
        <w:rPr>
          <w:rFonts w:eastAsia="Times New Roman" w:cs="Arial"/>
          <w:b/>
          <w:color w:val="252525"/>
          <w:sz w:val="20"/>
          <w:szCs w:val="20"/>
        </w:rPr>
        <w:t xml:space="preserve">Fachhochschule Kufstein </w:t>
      </w:r>
      <w:r w:rsidRPr="00A92AEA">
        <w:rPr>
          <w:rFonts w:eastAsia="Times New Roman" w:cs="Arial"/>
          <w:color w:val="252525"/>
          <w:sz w:val="20"/>
          <w:szCs w:val="20"/>
        </w:rPr>
        <w:t xml:space="preserve">(Kufstein), </w:t>
      </w:r>
      <w:hyperlink r:id="rId16" w:history="1">
        <w:r w:rsidRPr="00A92AEA">
          <w:rPr>
            <w:rStyle w:val="Hyperlink"/>
            <w:rFonts w:eastAsia="Times New Roman" w:cs="Arial"/>
            <w:sz w:val="20"/>
            <w:szCs w:val="20"/>
          </w:rPr>
          <w:t>www.fh-kufstein.ac.at</w:t>
        </w:r>
      </w:hyperlink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eastAsia="Times New Roman"/>
          <w:sz w:val="20"/>
          <w:szCs w:val="20"/>
        </w:rPr>
      </w:pPr>
      <w:r w:rsidRPr="00A92AEA">
        <w:rPr>
          <w:rFonts w:eastAsia="Times New Roman" w:cs="Arial"/>
          <w:b/>
          <w:color w:val="252525"/>
          <w:sz w:val="20"/>
          <w:szCs w:val="20"/>
        </w:rPr>
        <w:t xml:space="preserve">Wirtschaftskammer Kufstein </w:t>
      </w:r>
      <w:r w:rsidRPr="00A92AEA">
        <w:rPr>
          <w:rFonts w:eastAsia="Times New Roman" w:cs="Arial"/>
          <w:color w:val="252525"/>
          <w:sz w:val="20"/>
          <w:szCs w:val="20"/>
        </w:rPr>
        <w:t xml:space="preserve">(Kufstein), </w:t>
      </w:r>
      <w:hyperlink r:id="rId17" w:history="1">
        <w:r w:rsidRPr="00A92AEA">
          <w:rPr>
            <w:rStyle w:val="Hyperlink"/>
            <w:rFonts w:eastAsia="Times New Roman" w:cs="Arial"/>
            <w:sz w:val="20"/>
            <w:szCs w:val="20"/>
          </w:rPr>
          <w:t>www.wko.at/tirol/kufstein</w:t>
        </w:r>
      </w:hyperlink>
    </w:p>
    <w:p w:rsidR="004D5F63" w:rsidRPr="00A92AEA" w:rsidRDefault="004D5F63" w:rsidP="004D5F63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eastAsia="Times New Roman"/>
          <w:sz w:val="20"/>
          <w:szCs w:val="20"/>
          <w:lang w:val="en-US"/>
        </w:rPr>
      </w:pPr>
      <w:r w:rsidRPr="00A92AEA">
        <w:rPr>
          <w:rFonts w:eastAsia="Times New Roman" w:cs="Arial"/>
          <w:b/>
          <w:color w:val="252525"/>
          <w:sz w:val="20"/>
          <w:szCs w:val="20"/>
          <w:lang w:val="en-US"/>
        </w:rPr>
        <w:t xml:space="preserve">Kala-Alm </w:t>
      </w:r>
      <w:r w:rsidRPr="00A92AEA">
        <w:rPr>
          <w:rFonts w:eastAsia="Times New Roman" w:cs="Arial"/>
          <w:color w:val="252525"/>
          <w:sz w:val="20"/>
          <w:szCs w:val="20"/>
          <w:lang w:val="en-US"/>
        </w:rPr>
        <w:t>(</w:t>
      </w:r>
      <w:proofErr w:type="spellStart"/>
      <w:r w:rsidRPr="00A92AEA">
        <w:rPr>
          <w:rFonts w:eastAsia="Times New Roman" w:cs="Arial"/>
          <w:color w:val="252525"/>
          <w:sz w:val="20"/>
          <w:szCs w:val="20"/>
          <w:lang w:val="en-US"/>
        </w:rPr>
        <w:t>Thiersee</w:t>
      </w:r>
      <w:proofErr w:type="spellEnd"/>
      <w:r w:rsidRPr="00A92AEA">
        <w:rPr>
          <w:rFonts w:eastAsia="Times New Roman" w:cs="Arial"/>
          <w:color w:val="252525"/>
          <w:sz w:val="20"/>
          <w:szCs w:val="20"/>
          <w:lang w:val="en-US"/>
        </w:rPr>
        <w:t xml:space="preserve">), </w:t>
      </w:r>
      <w:hyperlink r:id="rId18" w:history="1">
        <w:r w:rsidRPr="00A92AEA">
          <w:rPr>
            <w:rStyle w:val="Hyperlink"/>
            <w:rFonts w:eastAsia="Times New Roman" w:cs="Arial"/>
            <w:sz w:val="20"/>
            <w:szCs w:val="20"/>
            <w:lang w:val="en-US"/>
          </w:rPr>
          <w:t>www.kala-alm.at</w:t>
        </w:r>
      </w:hyperlink>
      <w:r w:rsidRPr="00A92AEA">
        <w:rPr>
          <w:rFonts w:eastAsia="Times New Roman" w:cs="Arial"/>
          <w:sz w:val="20"/>
          <w:szCs w:val="20"/>
          <w:lang w:val="en-US"/>
        </w:rPr>
        <w:t xml:space="preserve"> </w:t>
      </w:r>
      <w:r w:rsidRPr="00A92AEA">
        <w:rPr>
          <w:rFonts w:eastAsia="Times New Roman" w:cs="Arial"/>
          <w:color w:val="252525"/>
          <w:sz w:val="20"/>
          <w:szCs w:val="20"/>
          <w:lang w:val="en-US"/>
        </w:rPr>
        <w:tab/>
      </w:r>
    </w:p>
    <w:p w:rsidR="00A547A9" w:rsidRPr="00A92AEA" w:rsidRDefault="00A547A9" w:rsidP="00A547A9">
      <w:pPr>
        <w:pStyle w:val="Listenabsatz"/>
        <w:numPr>
          <w:ilvl w:val="0"/>
          <w:numId w:val="2"/>
        </w:numPr>
        <w:shd w:val="clear" w:color="auto" w:fill="FFFFFF"/>
        <w:spacing w:line="240" w:lineRule="atLeast"/>
        <w:jc w:val="both"/>
        <w:rPr>
          <w:rFonts w:eastAsia="Times New Roman"/>
          <w:sz w:val="20"/>
          <w:szCs w:val="20"/>
        </w:rPr>
      </w:pPr>
      <w:r w:rsidRPr="00A92AEA">
        <w:rPr>
          <w:rFonts w:eastAsia="Times New Roman" w:cs="Arial"/>
          <w:b/>
          <w:color w:val="252525"/>
          <w:sz w:val="20"/>
          <w:szCs w:val="20"/>
        </w:rPr>
        <w:t xml:space="preserve">Eröffnung 2017: Kultur Quartier </w:t>
      </w:r>
      <w:r w:rsidRPr="00A92AEA">
        <w:rPr>
          <w:rFonts w:eastAsia="Times New Roman" w:cs="Arial"/>
          <w:color w:val="252525"/>
          <w:sz w:val="20"/>
          <w:szCs w:val="20"/>
        </w:rPr>
        <w:t>(Kufstein)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3936"/>
        <w:gridCol w:w="5532"/>
      </w:tblGrid>
      <w:tr w:rsidR="008D6461" w:rsidRPr="004D5F63" w:rsidTr="00702CC8">
        <w:trPr>
          <w:trHeight w:val="2127"/>
        </w:trPr>
        <w:tc>
          <w:tcPr>
            <w:tcW w:w="3936" w:type="dxa"/>
          </w:tcPr>
          <w:p w:rsidR="008D6461" w:rsidRPr="00A547A9" w:rsidRDefault="008D6461" w:rsidP="009A31F6">
            <w:pPr>
              <w:ind w:right="28"/>
              <w:contextualSpacing/>
              <w:rPr>
                <w:rFonts w:cs="Tahoma"/>
                <w:b/>
                <w:iCs/>
                <w:sz w:val="18"/>
                <w:szCs w:val="16"/>
              </w:rPr>
            </w:pP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b/>
                <w:iCs/>
                <w:sz w:val="18"/>
                <w:szCs w:val="16"/>
              </w:rPr>
            </w:pPr>
            <w:r w:rsidRPr="004D5F63">
              <w:rPr>
                <w:rFonts w:cs="Tahoma"/>
                <w:b/>
                <w:iCs/>
                <w:sz w:val="18"/>
                <w:szCs w:val="16"/>
              </w:rPr>
              <w:t xml:space="preserve">Kufstein </w:t>
            </w:r>
            <w:proofErr w:type="spellStart"/>
            <w:r w:rsidRPr="004D5F63">
              <w:rPr>
                <w:rFonts w:cs="Tahoma"/>
                <w:b/>
                <w:iCs/>
                <w:sz w:val="18"/>
                <w:szCs w:val="16"/>
              </w:rPr>
              <w:t>Convention</w:t>
            </w:r>
            <w:proofErr w:type="spellEnd"/>
            <w:r w:rsidRPr="004D5F63">
              <w:rPr>
                <w:rFonts w:cs="Tahoma"/>
                <w:b/>
                <w:iCs/>
                <w:sz w:val="18"/>
                <w:szCs w:val="16"/>
              </w:rPr>
              <w:t xml:space="preserve"> Bureau</w:t>
            </w: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4D5F63">
              <w:rPr>
                <w:rFonts w:cs="Tahoma"/>
                <w:iCs/>
                <w:sz w:val="18"/>
                <w:szCs w:val="16"/>
              </w:rPr>
              <w:t>Florentine Bernard</w:t>
            </w:r>
          </w:p>
          <w:p w:rsidR="008D6461" w:rsidRPr="004D5F63" w:rsidRDefault="00030CF7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>
              <w:rPr>
                <w:rFonts w:cs="Tahoma"/>
                <w:iCs/>
                <w:sz w:val="18"/>
                <w:szCs w:val="16"/>
              </w:rPr>
              <w:t>Unterer Stadtplatz 11</w:t>
            </w: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4D5F63">
              <w:rPr>
                <w:rFonts w:cs="Tahoma"/>
                <w:iCs/>
                <w:sz w:val="18"/>
                <w:szCs w:val="16"/>
              </w:rPr>
              <w:t>6330 Kufstein</w:t>
            </w: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4D5F63">
              <w:rPr>
                <w:rFonts w:cs="Tahoma"/>
                <w:iCs/>
                <w:sz w:val="18"/>
                <w:szCs w:val="16"/>
              </w:rPr>
              <w:t>Österreich</w:t>
            </w: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4D5F63">
              <w:rPr>
                <w:rFonts w:cs="Tahoma"/>
                <w:iCs/>
                <w:sz w:val="18"/>
                <w:szCs w:val="16"/>
              </w:rPr>
              <w:t>T. +43/(0)5372 62207-63</w:t>
            </w: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4D5F63">
              <w:rPr>
                <w:rFonts w:cs="Tahoma"/>
                <w:iCs/>
                <w:sz w:val="18"/>
                <w:szCs w:val="16"/>
              </w:rPr>
              <w:t>F. +43/(0)5372 61455</w:t>
            </w:r>
          </w:p>
          <w:p w:rsidR="008D6461" w:rsidRPr="004D5F63" w:rsidRDefault="003D54AD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hyperlink r:id="rId19" w:history="1">
              <w:r w:rsidR="004D5F63" w:rsidRPr="00DC4CF8">
                <w:rPr>
                  <w:rStyle w:val="Hyperlink"/>
                  <w:rFonts w:cs="Tahoma"/>
                  <w:iCs/>
                  <w:sz w:val="18"/>
                  <w:szCs w:val="16"/>
                </w:rPr>
                <w:t>f.bernard@kufstein.com</w:t>
              </w:r>
            </w:hyperlink>
            <w:r w:rsidR="004D5F63">
              <w:rPr>
                <w:rFonts w:cs="Tahoma"/>
                <w:iCs/>
                <w:sz w:val="18"/>
                <w:szCs w:val="16"/>
              </w:rPr>
              <w:t xml:space="preserve"> </w:t>
            </w:r>
          </w:p>
          <w:p w:rsidR="008D6461" w:rsidRPr="004D5F63" w:rsidRDefault="003D54AD" w:rsidP="009A31F6">
            <w:pPr>
              <w:ind w:right="28"/>
              <w:contextualSpacing/>
              <w:rPr>
                <w:rFonts w:cs="Tahoma"/>
                <w:color w:val="5F5F5F"/>
                <w:sz w:val="18"/>
                <w:szCs w:val="16"/>
              </w:rPr>
            </w:pPr>
            <w:hyperlink r:id="rId20" w:history="1">
              <w:r w:rsidR="008D6461" w:rsidRPr="004D5F63">
                <w:rPr>
                  <w:rStyle w:val="Hyperlink"/>
                  <w:rFonts w:cs="Tahoma"/>
                  <w:iCs/>
                  <w:sz w:val="18"/>
                  <w:szCs w:val="16"/>
                </w:rPr>
                <w:t>www.kufstein.com</w:t>
              </w:r>
            </w:hyperlink>
          </w:p>
        </w:tc>
        <w:tc>
          <w:tcPr>
            <w:tcW w:w="5532" w:type="dxa"/>
          </w:tcPr>
          <w:p w:rsidR="008D6461" w:rsidRPr="004D5F63" w:rsidRDefault="008D6461" w:rsidP="009A31F6">
            <w:pPr>
              <w:ind w:right="28"/>
              <w:contextualSpacing/>
              <w:rPr>
                <w:rFonts w:cs="Tahoma"/>
                <w:b/>
                <w:iCs/>
                <w:sz w:val="18"/>
                <w:szCs w:val="16"/>
              </w:rPr>
            </w:pPr>
            <w:r w:rsidRPr="004D5F63">
              <w:rPr>
                <w:rFonts w:cs="Tahoma"/>
                <w:b/>
                <w:iCs/>
                <w:sz w:val="18"/>
                <w:szCs w:val="16"/>
              </w:rPr>
              <w:t>Pressekontakt</w:t>
            </w: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b/>
                <w:iCs/>
                <w:sz w:val="18"/>
                <w:szCs w:val="16"/>
              </w:rPr>
            </w:pPr>
            <w:proofErr w:type="spellStart"/>
            <w:r w:rsidRPr="004D5F63">
              <w:rPr>
                <w:rFonts w:cs="Tahoma"/>
                <w:b/>
                <w:iCs/>
                <w:sz w:val="18"/>
                <w:szCs w:val="16"/>
              </w:rPr>
              <w:t>ziererCOMMUNICATIONS</w:t>
            </w:r>
            <w:proofErr w:type="spellEnd"/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4D5F63">
              <w:rPr>
                <w:rFonts w:cs="Tahoma"/>
                <w:iCs/>
                <w:sz w:val="18"/>
                <w:szCs w:val="16"/>
              </w:rPr>
              <w:t>Annette Zierer / Caroline Harsch</w:t>
            </w: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4D5F63">
              <w:rPr>
                <w:rFonts w:cs="Tahoma"/>
                <w:iCs/>
                <w:sz w:val="18"/>
                <w:szCs w:val="16"/>
              </w:rPr>
              <w:t>Karl-</w:t>
            </w:r>
            <w:proofErr w:type="spellStart"/>
            <w:r w:rsidRPr="004D5F63">
              <w:rPr>
                <w:rFonts w:cs="Tahoma"/>
                <w:iCs/>
                <w:sz w:val="18"/>
                <w:szCs w:val="16"/>
              </w:rPr>
              <w:t>Weinmair</w:t>
            </w:r>
            <w:proofErr w:type="spellEnd"/>
            <w:r w:rsidRPr="004D5F63">
              <w:rPr>
                <w:rFonts w:cs="Tahoma"/>
                <w:iCs/>
                <w:sz w:val="18"/>
                <w:szCs w:val="16"/>
              </w:rPr>
              <w:t>-Str. 6</w:t>
            </w: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4D5F63">
              <w:rPr>
                <w:rFonts w:cs="Tahoma"/>
                <w:iCs/>
                <w:sz w:val="18"/>
                <w:szCs w:val="16"/>
              </w:rPr>
              <w:t>80807 München</w:t>
            </w: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4D5F63">
              <w:rPr>
                <w:rFonts w:cs="Tahoma"/>
                <w:iCs/>
                <w:sz w:val="18"/>
                <w:szCs w:val="16"/>
              </w:rPr>
              <w:t>Deutschland</w:t>
            </w:r>
          </w:p>
          <w:p w:rsidR="008D6461" w:rsidRPr="004D5F63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4D5F63">
              <w:rPr>
                <w:rFonts w:cs="Tahoma"/>
                <w:iCs/>
                <w:sz w:val="18"/>
                <w:szCs w:val="16"/>
              </w:rPr>
              <w:t>T: +49/(0) 89 356 124 – 88 /-86</w:t>
            </w:r>
          </w:p>
          <w:p w:rsidR="008D6461" w:rsidRPr="009A31F6" w:rsidRDefault="008D6461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r w:rsidRPr="009A31F6">
              <w:rPr>
                <w:rFonts w:cs="Tahoma"/>
                <w:iCs/>
                <w:sz w:val="18"/>
                <w:szCs w:val="16"/>
              </w:rPr>
              <w:t>F: +49/(0) 89 356 124 – 85</w:t>
            </w:r>
          </w:p>
          <w:p w:rsidR="008D6461" w:rsidRPr="009A31F6" w:rsidRDefault="003D54AD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hyperlink r:id="rId21" w:history="1">
              <w:r w:rsidR="008D6461" w:rsidRPr="009A31F6">
                <w:rPr>
                  <w:rStyle w:val="Hyperlink"/>
                  <w:rFonts w:cs="Tahoma"/>
                  <w:iCs/>
                  <w:sz w:val="18"/>
                  <w:szCs w:val="16"/>
                </w:rPr>
                <w:t>annette.zierer@zierercom.com</w:t>
              </w:r>
            </w:hyperlink>
          </w:p>
          <w:p w:rsidR="009A31F6" w:rsidRPr="009A31F6" w:rsidRDefault="003D54AD" w:rsidP="009A31F6">
            <w:pPr>
              <w:ind w:right="28"/>
              <w:contextualSpacing/>
              <w:rPr>
                <w:rFonts w:cs="Tahoma"/>
                <w:iCs/>
                <w:sz w:val="18"/>
                <w:szCs w:val="16"/>
              </w:rPr>
            </w:pPr>
            <w:hyperlink r:id="rId22" w:history="1">
              <w:r w:rsidR="008D6461" w:rsidRPr="009A31F6">
                <w:rPr>
                  <w:rStyle w:val="Hyperlink"/>
                  <w:rFonts w:cs="Tahoma"/>
                  <w:iCs/>
                  <w:sz w:val="18"/>
                  <w:szCs w:val="16"/>
                </w:rPr>
                <w:t>caroline.harsch@zierercom.com</w:t>
              </w:r>
            </w:hyperlink>
            <w:r w:rsidR="008D6461" w:rsidRPr="009A31F6">
              <w:rPr>
                <w:rFonts w:cs="Tahoma"/>
                <w:iCs/>
                <w:sz w:val="18"/>
                <w:szCs w:val="16"/>
              </w:rPr>
              <w:t xml:space="preserve"> </w:t>
            </w:r>
          </w:p>
          <w:p w:rsidR="008D6461" w:rsidRPr="004D5F63" w:rsidRDefault="003D54AD" w:rsidP="009A31F6">
            <w:pPr>
              <w:ind w:right="28"/>
              <w:contextualSpacing/>
              <w:rPr>
                <w:rFonts w:cs="Tahoma"/>
                <w:color w:val="5F5F5F"/>
                <w:sz w:val="18"/>
                <w:szCs w:val="16"/>
              </w:rPr>
            </w:pPr>
            <w:hyperlink r:id="rId23" w:history="1">
              <w:r w:rsidR="008D6461" w:rsidRPr="004D5F63">
                <w:rPr>
                  <w:rStyle w:val="Hyperlink"/>
                  <w:rFonts w:cs="Tahoma"/>
                  <w:iCs/>
                  <w:sz w:val="18"/>
                  <w:szCs w:val="16"/>
                </w:rPr>
                <w:t>www.zierercom.com</w:t>
              </w:r>
            </w:hyperlink>
          </w:p>
        </w:tc>
      </w:tr>
    </w:tbl>
    <w:p w:rsidR="00DE5D08" w:rsidRPr="00256E10" w:rsidRDefault="00DE5D08" w:rsidP="000328A8">
      <w:pPr>
        <w:spacing w:line="360" w:lineRule="auto"/>
        <w:jc w:val="both"/>
        <w:rPr>
          <w:lang w:val="en-US"/>
        </w:rPr>
      </w:pPr>
    </w:p>
    <w:sectPr w:rsidR="00DE5D08" w:rsidRPr="00256E10" w:rsidSect="009A31F6">
      <w:headerReference w:type="default" r:id="rId24"/>
      <w:footerReference w:type="default" r:id="rId25"/>
      <w:pgSz w:w="11906" w:h="16838"/>
      <w:pgMar w:top="438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D04" w:rsidRDefault="00FB1D04" w:rsidP="00665CEF">
      <w:r>
        <w:separator/>
      </w:r>
    </w:p>
  </w:endnote>
  <w:endnote w:type="continuationSeparator" w:id="0">
    <w:p w:rsidR="00FB1D04" w:rsidRDefault="00FB1D04" w:rsidP="00665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1F6" w:rsidRDefault="009A31F6" w:rsidP="009A31F6">
    <w:pPr>
      <w:pStyle w:val="Fuzeile"/>
      <w:jc w:val="center"/>
    </w:pPr>
    <w:r>
      <w:rPr>
        <w:noProof/>
        <w:lang w:eastAsia="de-DE"/>
      </w:rPr>
      <w:drawing>
        <wp:inline distT="0" distB="0" distL="0" distR="0" wp14:anchorId="74B8F764" wp14:editId="76F7C038">
          <wp:extent cx="1644586" cy="541606"/>
          <wp:effectExtent l="0" t="0" r="0" b="0"/>
          <wp:docPr id="4" name="Grafik 4" descr="C:\Users\Tourismus.ZIERERCOM.000\Desktop\Kufsteinerland-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urismus.ZIERERCOM.000\Desktop\Kufsteinerland-Logo-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87" b="13226"/>
                  <a:stretch/>
                </pic:blipFill>
                <pic:spPr bwMode="auto">
                  <a:xfrm>
                    <a:off x="0" y="0"/>
                    <a:ext cx="1643625" cy="5412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D04" w:rsidRDefault="00FB1D04" w:rsidP="00665CEF">
      <w:r>
        <w:separator/>
      </w:r>
    </w:p>
  </w:footnote>
  <w:footnote w:type="continuationSeparator" w:id="0">
    <w:p w:rsidR="00FB1D04" w:rsidRDefault="00FB1D04" w:rsidP="00665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CEF" w:rsidRDefault="009A31F6" w:rsidP="00EA764D">
    <w:pPr>
      <w:pStyle w:val="Kopfzeile"/>
      <w:tabs>
        <w:tab w:val="clear" w:pos="4536"/>
      </w:tabs>
      <w:jc w:val="center"/>
    </w:pPr>
    <w:r>
      <w:rPr>
        <w:noProof/>
        <w:lang w:eastAsia="de-DE"/>
      </w:rPr>
      <w:drawing>
        <wp:inline distT="0" distB="0" distL="0" distR="0" wp14:anchorId="320DB507" wp14:editId="52E6A0F0">
          <wp:extent cx="1613212" cy="954157"/>
          <wp:effectExtent l="0" t="0" r="6350" b="0"/>
          <wp:docPr id="3" name="Grafik 3" descr="G:\Projects\Kufstein\Fotos\Convention Bureau\KCB_logo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rojects\Kufstein\Fotos\Convention Bureau\KCB_logo_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35"/>
                  <a:stretch/>
                </pic:blipFill>
                <pic:spPr bwMode="auto">
                  <a:xfrm>
                    <a:off x="0" y="0"/>
                    <a:ext cx="1622702" cy="959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4454A" w:rsidRDefault="00D4454A" w:rsidP="00EA764D">
    <w:pPr>
      <w:pStyle w:val="Kopfzeile"/>
      <w:tabs>
        <w:tab w:val="clear" w:pos="4536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34E89"/>
    <w:multiLevelType w:val="hybridMultilevel"/>
    <w:tmpl w:val="78DE54BE"/>
    <w:lvl w:ilvl="0" w:tplc="6380B418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9E7"/>
    <w:rsid w:val="00030CF7"/>
    <w:rsid w:val="00031EB2"/>
    <w:rsid w:val="000328A8"/>
    <w:rsid w:val="00064251"/>
    <w:rsid w:val="00065F1C"/>
    <w:rsid w:val="000758D0"/>
    <w:rsid w:val="00116E7C"/>
    <w:rsid w:val="00192B54"/>
    <w:rsid w:val="001D0BD8"/>
    <w:rsid w:val="00256E10"/>
    <w:rsid w:val="00263C99"/>
    <w:rsid w:val="002C7F18"/>
    <w:rsid w:val="002E5123"/>
    <w:rsid w:val="002E647C"/>
    <w:rsid w:val="002E667B"/>
    <w:rsid w:val="002F2383"/>
    <w:rsid w:val="0031023D"/>
    <w:rsid w:val="00356021"/>
    <w:rsid w:val="00380A74"/>
    <w:rsid w:val="00382EFA"/>
    <w:rsid w:val="0039193D"/>
    <w:rsid w:val="0039771D"/>
    <w:rsid w:val="00397FCE"/>
    <w:rsid w:val="003C79F1"/>
    <w:rsid w:val="003D54AD"/>
    <w:rsid w:val="003E73FC"/>
    <w:rsid w:val="004027B4"/>
    <w:rsid w:val="00427D27"/>
    <w:rsid w:val="00463A0A"/>
    <w:rsid w:val="00472E8A"/>
    <w:rsid w:val="004B0540"/>
    <w:rsid w:val="004D5F63"/>
    <w:rsid w:val="005125F3"/>
    <w:rsid w:val="00522723"/>
    <w:rsid w:val="005A2521"/>
    <w:rsid w:val="005B23CB"/>
    <w:rsid w:val="00665CEF"/>
    <w:rsid w:val="00681FCA"/>
    <w:rsid w:val="00696F37"/>
    <w:rsid w:val="006D09E7"/>
    <w:rsid w:val="0070092A"/>
    <w:rsid w:val="0073736B"/>
    <w:rsid w:val="007837FD"/>
    <w:rsid w:val="007C71AF"/>
    <w:rsid w:val="007E3C00"/>
    <w:rsid w:val="00841449"/>
    <w:rsid w:val="00861354"/>
    <w:rsid w:val="008B04F6"/>
    <w:rsid w:val="008B3E68"/>
    <w:rsid w:val="008C5B76"/>
    <w:rsid w:val="008D6461"/>
    <w:rsid w:val="009527BE"/>
    <w:rsid w:val="00960A9A"/>
    <w:rsid w:val="009849D0"/>
    <w:rsid w:val="009A31F6"/>
    <w:rsid w:val="00A547A9"/>
    <w:rsid w:val="00A74610"/>
    <w:rsid w:val="00A92AEA"/>
    <w:rsid w:val="00AC0D85"/>
    <w:rsid w:val="00AD6547"/>
    <w:rsid w:val="00AE1C4D"/>
    <w:rsid w:val="00B60EA9"/>
    <w:rsid w:val="00B81111"/>
    <w:rsid w:val="00B9663D"/>
    <w:rsid w:val="00BF5CC9"/>
    <w:rsid w:val="00C17047"/>
    <w:rsid w:val="00C463B2"/>
    <w:rsid w:val="00C844E6"/>
    <w:rsid w:val="00CC62AA"/>
    <w:rsid w:val="00CE20A1"/>
    <w:rsid w:val="00D0676C"/>
    <w:rsid w:val="00D07D74"/>
    <w:rsid w:val="00D22E84"/>
    <w:rsid w:val="00D4454A"/>
    <w:rsid w:val="00D56B85"/>
    <w:rsid w:val="00DE5D08"/>
    <w:rsid w:val="00DE7913"/>
    <w:rsid w:val="00DE7949"/>
    <w:rsid w:val="00E00D59"/>
    <w:rsid w:val="00E33751"/>
    <w:rsid w:val="00E35C13"/>
    <w:rsid w:val="00E54DF8"/>
    <w:rsid w:val="00EA764D"/>
    <w:rsid w:val="00EB00FC"/>
    <w:rsid w:val="00F17E43"/>
    <w:rsid w:val="00F75BAF"/>
    <w:rsid w:val="00FA6F59"/>
    <w:rsid w:val="00FB1D04"/>
    <w:rsid w:val="00FD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09E7"/>
    <w:pPr>
      <w:spacing w:after="0" w:line="240" w:lineRule="auto"/>
    </w:p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125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D09E7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63C99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65C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CEF"/>
  </w:style>
  <w:style w:type="paragraph" w:styleId="Fuzeile">
    <w:name w:val="footer"/>
    <w:basedOn w:val="Standard"/>
    <w:link w:val="FuzeileZchn"/>
    <w:uiPriority w:val="99"/>
    <w:unhideWhenUsed/>
    <w:rsid w:val="00665C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65CEF"/>
  </w:style>
  <w:style w:type="paragraph" w:styleId="Listenabsatz">
    <w:name w:val="List Paragraph"/>
    <w:basedOn w:val="Standard"/>
    <w:uiPriority w:val="34"/>
    <w:qFormat/>
    <w:rsid w:val="00356021"/>
    <w:pPr>
      <w:spacing w:after="200" w:line="276" w:lineRule="auto"/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125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6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09E7"/>
    <w:pPr>
      <w:spacing w:after="0" w:line="240" w:lineRule="auto"/>
    </w:p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125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D09E7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63C99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65C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CEF"/>
  </w:style>
  <w:style w:type="paragraph" w:styleId="Fuzeile">
    <w:name w:val="footer"/>
    <w:basedOn w:val="Standard"/>
    <w:link w:val="FuzeileZchn"/>
    <w:uiPriority w:val="99"/>
    <w:unhideWhenUsed/>
    <w:rsid w:val="00665C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65CEF"/>
  </w:style>
  <w:style w:type="paragraph" w:styleId="Listenabsatz">
    <w:name w:val="List Paragraph"/>
    <w:basedOn w:val="Standard"/>
    <w:uiPriority w:val="34"/>
    <w:qFormat/>
    <w:rsid w:val="00356021"/>
    <w:pPr>
      <w:spacing w:after="200" w:line="276" w:lineRule="auto"/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125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6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7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attlerwirt.at" TargetMode="External"/><Relationship Id="rId18" Type="http://schemas.openxmlformats.org/officeDocument/2006/relationships/hyperlink" Target="http://www.kala-alm.a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annette.zierer@zierercom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alpenrose-kufstein.at/de" TargetMode="External"/><Relationship Id="rId17" Type="http://schemas.openxmlformats.org/officeDocument/2006/relationships/hyperlink" Target="http://www.wko.at/tirol/kufstein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fh-kufstein.ac.at" TargetMode="External"/><Relationship Id="rId20" Type="http://schemas.openxmlformats.org/officeDocument/2006/relationships/hyperlink" Target="http://www.kufstein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tel-stadt-kufstein.at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festung.kufstein.at" TargetMode="External"/><Relationship Id="rId23" Type="http://schemas.openxmlformats.org/officeDocument/2006/relationships/hyperlink" Target="http://www.zierercom.com" TargetMode="External"/><Relationship Id="rId10" Type="http://schemas.openxmlformats.org/officeDocument/2006/relationships/hyperlink" Target="http://www.andreas-hofer.com" TargetMode="External"/><Relationship Id="rId19" Type="http://schemas.openxmlformats.org/officeDocument/2006/relationships/hyperlink" Target="mailto:f.bernard@kufstein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rte-kufstein.at/home" TargetMode="External"/><Relationship Id="rId14" Type="http://schemas.openxmlformats.org/officeDocument/2006/relationships/hyperlink" Target="http://www.panorama-royal.at" TargetMode="External"/><Relationship Id="rId22" Type="http://schemas.openxmlformats.org/officeDocument/2006/relationships/hyperlink" Target="mailto:caroline.harsch@zierercom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C0356-CACE-4AEC-951A-1D2D70C77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833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Events</dc:creator>
  <cp:lastModifiedBy>Margret Winkler / Kufsteinerland</cp:lastModifiedBy>
  <cp:revision>20</cp:revision>
  <cp:lastPrinted>2016-11-14T11:13:00Z</cp:lastPrinted>
  <dcterms:created xsi:type="dcterms:W3CDTF">2016-10-21T13:13:00Z</dcterms:created>
  <dcterms:modified xsi:type="dcterms:W3CDTF">2016-11-14T11:14:00Z</dcterms:modified>
</cp:coreProperties>
</file>