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41DEA6" w14:textId="77777777" w:rsidR="00926A26" w:rsidRDefault="00732093">
      <w:pPr>
        <w:spacing w:after="280" w:line="264" w:lineRule="auto"/>
        <w:rPr>
          <w:rFonts w:ascii="Gill Sans SemiBold" w:eastAsia="Gill Sans SemiBold" w:hAnsi="Gill Sans SemiBold" w:cs="Gill Sans SemiBold"/>
          <w:smallCaps/>
          <w:color w:val="3F3F3F"/>
          <w:spacing w:val="31"/>
          <w:sz w:val="40"/>
          <w:szCs w:val="40"/>
        </w:rPr>
      </w:pPr>
      <w:r>
        <w:rPr>
          <w:rFonts w:ascii="Gill Sans SemiBold" w:hAnsi="Gill Sans SemiBold"/>
          <w:smallCaps/>
          <w:color w:val="3F3F3F"/>
          <w:spacing w:val="31"/>
          <w:sz w:val="40"/>
          <w:szCs w:val="40"/>
        </w:rPr>
        <w:t>Pressetext</w:t>
      </w:r>
    </w:p>
    <w:p w14:paraId="0967B060" w14:textId="77777777" w:rsidR="00845E5D" w:rsidRPr="00845E5D" w:rsidRDefault="00845E5D" w:rsidP="00845E5D">
      <w:pPr>
        <w:spacing w:line="264" w:lineRule="auto"/>
        <w:jc w:val="both"/>
        <w:rPr>
          <w:rFonts w:ascii="Gill Sans Light" w:hAnsi="Gill Sans Light" w:cs="Gill Sans Light"/>
          <w:sz w:val="28"/>
          <w:szCs w:val="28"/>
          <w:u w:color="000000"/>
          <w:lang w:val="de-DE"/>
        </w:rPr>
      </w:pPr>
      <w:r w:rsidRPr="00845E5D">
        <w:rPr>
          <w:rFonts w:ascii="Gill Sans Light" w:hAnsi="Gill Sans Light" w:cs="Gill Sans Light" w:hint="cs"/>
          <w:sz w:val="28"/>
          <w:szCs w:val="28"/>
          <w:u w:color="000000"/>
          <w:lang w:val="de-DE"/>
        </w:rPr>
        <w:t>Kaiserherbst im Kufsteinerland:</w:t>
      </w:r>
    </w:p>
    <w:p w14:paraId="62D2026E" w14:textId="69E619FB" w:rsidR="00926A26" w:rsidRPr="00845E5D" w:rsidRDefault="00845E5D" w:rsidP="00845E5D">
      <w:pPr>
        <w:spacing w:line="264" w:lineRule="auto"/>
        <w:jc w:val="both"/>
        <w:rPr>
          <w:rFonts w:ascii="Gill Sans Light" w:eastAsia="Gill Sans Light" w:hAnsi="Gill Sans Light" w:cs="Gill Sans Light"/>
          <w:color w:val="3F3F3F"/>
        </w:rPr>
      </w:pPr>
      <w:r w:rsidRPr="00845E5D">
        <w:rPr>
          <w:rFonts w:ascii="Gill Sans" w:hAnsi="Gill Sans" w:cs="Gill Sans"/>
          <w:sz w:val="28"/>
          <w:szCs w:val="28"/>
          <w:u w:color="000000"/>
          <w:lang w:val="de-DE"/>
        </w:rPr>
        <w:t>Bunte Kühe, stolze Hengste und ein Platz voller Schmankerl</w:t>
      </w:r>
    </w:p>
    <w:p w14:paraId="64744F5F" w14:textId="77777777" w:rsidR="00845E5D" w:rsidRDefault="00845E5D" w:rsidP="00AB613B">
      <w:pPr>
        <w:spacing w:line="264" w:lineRule="auto"/>
        <w:jc w:val="both"/>
        <w:rPr>
          <w:rFonts w:ascii="Gill Sans" w:hAnsi="Gill Sans" w:cs="Gill Sans"/>
          <w:i/>
          <w:color w:val="3F3F3F"/>
          <w:sz w:val="20"/>
          <w:szCs w:val="20"/>
          <w:lang w:val="de-DE"/>
        </w:rPr>
      </w:pPr>
    </w:p>
    <w:p w14:paraId="19901AC2" w14:textId="064DCC56" w:rsidR="00AB613B" w:rsidRPr="00845E5D" w:rsidRDefault="00845E5D" w:rsidP="00AB613B">
      <w:pPr>
        <w:spacing w:line="264" w:lineRule="auto"/>
        <w:jc w:val="both"/>
        <w:rPr>
          <w:rFonts w:ascii="Gill Sans Light" w:hAnsi="Gill Sans Light" w:cs="Gill Sans Light"/>
          <w:i/>
          <w:color w:val="3F3F3F"/>
          <w:sz w:val="20"/>
          <w:szCs w:val="20"/>
          <w:lang w:val="de-DE"/>
        </w:rPr>
      </w:pPr>
      <w:r w:rsidRPr="00845E5D">
        <w:rPr>
          <w:rFonts w:ascii="Gill Sans" w:hAnsi="Gill Sans" w:cs="Gill Sans"/>
          <w:i/>
          <w:color w:val="3F3F3F"/>
          <w:sz w:val="20"/>
          <w:szCs w:val="20"/>
          <w:lang w:val="de-DE"/>
        </w:rPr>
        <w:t xml:space="preserve">Der Herbst im Kufsteinerland ist eine wahre Schönheit, der in seiner kaiserlichen Pracht die Menschen bezaubert. Mit seinem feinsinnigen Farbenspiel voller kräftig strahlender Braun-, Gelb- und Rottöne </w:t>
      </w:r>
      <w:r w:rsidR="00F97713">
        <w:rPr>
          <w:rFonts w:ascii="Gill Sans" w:hAnsi="Gill Sans" w:cs="Gill Sans"/>
          <w:i/>
          <w:color w:val="3F3F3F"/>
          <w:sz w:val="20"/>
          <w:szCs w:val="20"/>
          <w:lang w:val="de-DE"/>
        </w:rPr>
        <w:t>am</w:t>
      </w:r>
      <w:r w:rsidRPr="00845E5D">
        <w:rPr>
          <w:rFonts w:ascii="Gill Sans" w:hAnsi="Gill Sans" w:cs="Gill Sans"/>
          <w:i/>
          <w:color w:val="3F3F3F"/>
          <w:sz w:val="20"/>
          <w:szCs w:val="20"/>
          <w:lang w:val="de-DE"/>
        </w:rPr>
        <w:t xml:space="preserve"> Berg und</w:t>
      </w:r>
      <w:r w:rsidR="00F97713">
        <w:rPr>
          <w:rFonts w:ascii="Gill Sans" w:hAnsi="Gill Sans" w:cs="Gill Sans"/>
          <w:i/>
          <w:color w:val="3F3F3F"/>
          <w:sz w:val="20"/>
          <w:szCs w:val="20"/>
          <w:lang w:val="de-DE"/>
        </w:rPr>
        <w:t xml:space="preserve"> im</w:t>
      </w:r>
      <w:r w:rsidRPr="00845E5D">
        <w:rPr>
          <w:rFonts w:ascii="Gill Sans" w:hAnsi="Gill Sans" w:cs="Gill Sans"/>
          <w:i/>
          <w:color w:val="3F3F3F"/>
          <w:sz w:val="20"/>
          <w:szCs w:val="20"/>
          <w:lang w:val="de-DE"/>
        </w:rPr>
        <w:t xml:space="preserve"> Tal, verführt der Kaiserherbst nicht nur zu eindrucksvollen Wanderungen und Radtouren. </w:t>
      </w:r>
      <w:r w:rsidR="002544AF">
        <w:rPr>
          <w:rFonts w:ascii="Gill Sans" w:hAnsi="Gill Sans" w:cs="Gill Sans"/>
          <w:i/>
          <w:color w:val="3F3F3F"/>
          <w:sz w:val="20"/>
          <w:szCs w:val="20"/>
          <w:lang w:val="de-DE"/>
        </w:rPr>
        <w:t xml:space="preserve">Die zugänglichste Region in den Tiroler Alpen lockt </w:t>
      </w:r>
      <w:r w:rsidR="002544AF" w:rsidRPr="00845E5D">
        <w:rPr>
          <w:rFonts w:ascii="Gill Sans" w:hAnsi="Gill Sans" w:cs="Gill Sans"/>
          <w:i/>
          <w:color w:val="3F3F3F"/>
          <w:sz w:val="20"/>
          <w:szCs w:val="20"/>
          <w:lang w:val="de-DE"/>
        </w:rPr>
        <w:t xml:space="preserve"> </w:t>
      </w:r>
      <w:r w:rsidRPr="00845E5D">
        <w:rPr>
          <w:rFonts w:ascii="Gill Sans" w:hAnsi="Gill Sans" w:cs="Gill Sans"/>
          <w:i/>
          <w:color w:val="3F3F3F"/>
          <w:sz w:val="20"/>
          <w:szCs w:val="20"/>
          <w:lang w:val="de-DE"/>
        </w:rPr>
        <w:t>in dieser Jahreszeit auch mit einem abwechslungsreichen Kulturprogramm, mit einer ausgewogenen Mischung aus authentischem Brauchtum, regionalen Spezialitäten und faszinierenden Naturerlebnissen.</w:t>
      </w:r>
    </w:p>
    <w:p w14:paraId="5C89641A" w14:textId="77777777" w:rsidR="00845E5D" w:rsidRDefault="00845E5D" w:rsidP="001555DE">
      <w:pPr>
        <w:spacing w:line="264" w:lineRule="auto"/>
        <w:jc w:val="both"/>
        <w:rPr>
          <w:rFonts w:ascii="Gill Sans Light" w:hAnsi="Gill Sans Light" w:cs="Gill Sans Light"/>
          <w:i/>
          <w:color w:val="3F3F3F"/>
          <w:sz w:val="20"/>
          <w:szCs w:val="20"/>
          <w:lang w:val="de-AT"/>
        </w:rPr>
      </w:pPr>
    </w:p>
    <w:p w14:paraId="0E5C2034" w14:textId="0B8EBA1C" w:rsidR="00845E5D" w:rsidRPr="0011195D" w:rsidRDefault="00845E5D" w:rsidP="00845E5D">
      <w:pPr>
        <w:spacing w:line="264" w:lineRule="auto"/>
        <w:jc w:val="both"/>
        <w:rPr>
          <w:rFonts w:ascii="Gill Sans Light" w:hAnsi="Gill Sans Light" w:cs="Gill Sans Light"/>
          <w:iCs/>
          <w:color w:val="3F3F3F"/>
          <w:sz w:val="20"/>
          <w:szCs w:val="20"/>
          <w:lang w:val="de-DE"/>
        </w:rPr>
      </w:pPr>
      <w:r w:rsidRPr="0011195D">
        <w:rPr>
          <w:rFonts w:ascii="Gill Sans Light" w:hAnsi="Gill Sans Light" w:cs="Gill Sans Light"/>
          <w:iCs/>
          <w:color w:val="3F3F3F"/>
          <w:sz w:val="20"/>
          <w:szCs w:val="20"/>
          <w:lang w:val="de-DE"/>
        </w:rPr>
        <w:t xml:space="preserve">Der Herbst im Kufsteinerland lädt zu stilvollen Ausflügen und unvergesslichen Gipfelerlebnissen ein, die bei angenehm milden Temperaturen entspannt auf beschaulichen Wegen samt Rast in ruhigen Berghütten erreicht werden können. Es ist auch die Zeit von über Generationen gewachsener Veranstaltungen, die </w:t>
      </w:r>
      <w:r w:rsidR="00F97713">
        <w:rPr>
          <w:rFonts w:ascii="Gill Sans Light" w:hAnsi="Gill Sans Light" w:cs="Gill Sans Light"/>
          <w:iCs/>
          <w:color w:val="3F3F3F"/>
          <w:sz w:val="20"/>
          <w:szCs w:val="20"/>
          <w:lang w:val="de-DE"/>
        </w:rPr>
        <w:t>Jung und Alt</w:t>
      </w:r>
      <w:r w:rsidRPr="0011195D">
        <w:rPr>
          <w:rFonts w:ascii="Gill Sans Light" w:hAnsi="Gill Sans Light" w:cs="Gill Sans Light"/>
          <w:iCs/>
          <w:color w:val="3F3F3F"/>
          <w:sz w:val="20"/>
          <w:szCs w:val="20"/>
          <w:lang w:val="de-DE"/>
        </w:rPr>
        <w:t xml:space="preserve"> </w:t>
      </w:r>
      <w:r w:rsidR="002544AF" w:rsidRPr="0011195D">
        <w:rPr>
          <w:rFonts w:ascii="Gill Sans Light" w:hAnsi="Gill Sans Light" w:cs="Gill Sans Light"/>
          <w:iCs/>
          <w:color w:val="3F3F3F"/>
          <w:sz w:val="20"/>
          <w:szCs w:val="20"/>
          <w:lang w:val="de-DE"/>
        </w:rPr>
        <w:t xml:space="preserve">nach wie vor </w:t>
      </w:r>
      <w:r w:rsidRPr="0011195D">
        <w:rPr>
          <w:rFonts w:ascii="Gill Sans Light" w:hAnsi="Gill Sans Light" w:cs="Gill Sans Light"/>
          <w:iCs/>
          <w:color w:val="3F3F3F"/>
          <w:sz w:val="20"/>
          <w:szCs w:val="20"/>
          <w:lang w:val="de-DE"/>
        </w:rPr>
        <w:t>begeistern. Die Komposition aus Wandermöglichkeiten und Kulturerlebnissen macht den besonderen Reiz des Kaiserherbstes im Kufsteinerland aus. Je nach Gusto können unterschiedliche Aktivitäten und Termine miteinander kombiniert werden.</w:t>
      </w:r>
    </w:p>
    <w:p w14:paraId="7F4C3152" w14:textId="77777777" w:rsidR="00845E5D" w:rsidRPr="0011195D" w:rsidRDefault="00845E5D" w:rsidP="00845E5D">
      <w:pPr>
        <w:spacing w:line="264" w:lineRule="auto"/>
        <w:jc w:val="both"/>
        <w:rPr>
          <w:rFonts w:ascii="Gill Sans Light" w:hAnsi="Gill Sans Light" w:cs="Gill Sans Light"/>
          <w:iCs/>
          <w:color w:val="3F3F3F"/>
          <w:sz w:val="20"/>
          <w:szCs w:val="20"/>
          <w:lang w:val="de-DE"/>
        </w:rPr>
      </w:pPr>
    </w:p>
    <w:p w14:paraId="290D0D1A" w14:textId="77777777" w:rsidR="00845E5D" w:rsidRPr="0011195D" w:rsidRDefault="00845E5D" w:rsidP="00845E5D">
      <w:pPr>
        <w:spacing w:line="264" w:lineRule="auto"/>
        <w:jc w:val="both"/>
        <w:rPr>
          <w:rFonts w:ascii="Gill Sans Light" w:hAnsi="Gill Sans Light" w:cs="Gill Sans Light"/>
          <w:b/>
          <w:bCs/>
          <w:iCs/>
          <w:color w:val="3F3F3F"/>
          <w:sz w:val="20"/>
          <w:szCs w:val="20"/>
          <w:lang w:val="de-DE"/>
        </w:rPr>
      </w:pPr>
      <w:r w:rsidRPr="0011195D">
        <w:rPr>
          <w:rFonts w:ascii="Gill Sans Light" w:hAnsi="Gill Sans Light" w:cs="Gill Sans Light"/>
          <w:b/>
          <w:bCs/>
          <w:iCs/>
          <w:color w:val="3F3F3F"/>
          <w:sz w:val="20"/>
          <w:szCs w:val="20"/>
          <w:lang w:val="de-DE"/>
        </w:rPr>
        <w:t>Natürlich und familienfreundlich: der neue Themenweg im Kaisertal</w:t>
      </w:r>
    </w:p>
    <w:p w14:paraId="74BC7117" w14:textId="772E75F5" w:rsidR="00845E5D" w:rsidRDefault="002544AF" w:rsidP="008C1489">
      <w:pPr>
        <w:spacing w:line="264" w:lineRule="auto"/>
        <w:jc w:val="both"/>
        <w:rPr>
          <w:rFonts w:ascii="Gill Sans Light" w:hAnsi="Gill Sans Light" w:cs="Gill Sans Light"/>
          <w:iCs/>
          <w:color w:val="3F3F3F"/>
          <w:sz w:val="20"/>
          <w:szCs w:val="20"/>
          <w:lang w:val="de-DE"/>
        </w:rPr>
      </w:pPr>
      <w:r w:rsidRPr="0011195D">
        <w:rPr>
          <w:rFonts w:ascii="Gill Sans Light" w:hAnsi="Gill Sans Light" w:cs="Gill Sans Light"/>
          <w:iCs/>
          <w:color w:val="3F3F3F"/>
          <w:sz w:val="20"/>
          <w:szCs w:val="20"/>
          <w:lang w:val="de-DE"/>
        </w:rPr>
        <w:t xml:space="preserve">Das Kaisertal </w:t>
      </w:r>
      <w:r w:rsidR="00845E5D" w:rsidRPr="0011195D">
        <w:rPr>
          <w:rFonts w:ascii="Gill Sans Light" w:hAnsi="Gill Sans Light" w:cs="Gill Sans Light"/>
          <w:iCs/>
          <w:color w:val="3F3F3F"/>
          <w:sz w:val="20"/>
          <w:szCs w:val="20"/>
          <w:lang w:val="de-DE"/>
        </w:rPr>
        <w:t xml:space="preserve">zählt zu den beliebtesten Wanderzielen und wurde 2016 zum schönsten Platz Österreichs gewählt: </w:t>
      </w:r>
      <w:r w:rsidRPr="0011195D">
        <w:rPr>
          <w:rFonts w:ascii="Gill Sans Light" w:hAnsi="Gill Sans Light" w:cs="Gill Sans Light"/>
          <w:iCs/>
          <w:color w:val="3F3F3F"/>
          <w:sz w:val="20"/>
          <w:szCs w:val="20"/>
          <w:lang w:val="de-DE"/>
        </w:rPr>
        <w:t>Zwischen</w:t>
      </w:r>
      <w:r w:rsidR="00845E5D" w:rsidRPr="0011195D">
        <w:rPr>
          <w:rFonts w:ascii="Gill Sans Light" w:hAnsi="Gill Sans Light" w:cs="Gill Sans Light"/>
          <w:iCs/>
          <w:color w:val="3F3F3F"/>
          <w:sz w:val="20"/>
          <w:szCs w:val="20"/>
          <w:lang w:val="de-DE"/>
        </w:rPr>
        <w:t xml:space="preserve"> Kufstein und </w:t>
      </w:r>
      <w:proofErr w:type="spellStart"/>
      <w:r w:rsidR="00845E5D" w:rsidRPr="0011195D">
        <w:rPr>
          <w:rFonts w:ascii="Gill Sans Light" w:hAnsi="Gill Sans Light" w:cs="Gill Sans Light"/>
          <w:iCs/>
          <w:color w:val="3F3F3F"/>
          <w:sz w:val="20"/>
          <w:szCs w:val="20"/>
          <w:lang w:val="de-DE"/>
        </w:rPr>
        <w:t>Ebbs</w:t>
      </w:r>
      <w:proofErr w:type="spellEnd"/>
      <w:r w:rsidR="00845E5D" w:rsidRPr="0011195D">
        <w:rPr>
          <w:rFonts w:ascii="Gill Sans Light" w:hAnsi="Gill Sans Light" w:cs="Gill Sans Light"/>
          <w:iCs/>
          <w:color w:val="3F3F3F"/>
          <w:sz w:val="20"/>
          <w:szCs w:val="20"/>
          <w:lang w:val="de-DE"/>
        </w:rPr>
        <w:t xml:space="preserve"> verläuft</w:t>
      </w:r>
      <w:r w:rsidRPr="0011195D">
        <w:rPr>
          <w:rFonts w:ascii="Gill Sans Light" w:hAnsi="Gill Sans Light" w:cs="Gill Sans Light"/>
          <w:iCs/>
          <w:color w:val="3F3F3F"/>
          <w:sz w:val="20"/>
          <w:szCs w:val="20"/>
          <w:lang w:val="de-DE"/>
        </w:rPr>
        <w:t xml:space="preserve"> das abgeschiedene, nur über 345 Stufen erreichbare Tal</w:t>
      </w:r>
      <w:r w:rsidR="00845E5D" w:rsidRPr="0011195D">
        <w:rPr>
          <w:rFonts w:ascii="Gill Sans Light" w:hAnsi="Gill Sans Light" w:cs="Gill Sans Light"/>
          <w:iCs/>
          <w:color w:val="3F3F3F"/>
          <w:sz w:val="20"/>
          <w:szCs w:val="20"/>
          <w:lang w:val="de-DE"/>
        </w:rPr>
        <w:t xml:space="preserve"> zwischen Zahmem und Wildem Kaiser. Im Rahmen eines LEADER-Projekts wurde der idyllische, rund 23 Kilometer lange Weg durch das Naturschutzgebiet als Themenweg mit Infopoints</w:t>
      </w:r>
      <w:r w:rsidR="00526648" w:rsidRPr="0011195D">
        <w:rPr>
          <w:rFonts w:ascii="Gill Sans Light" w:hAnsi="Gill Sans Light" w:cs="Gill Sans Light"/>
          <w:iCs/>
          <w:color w:val="3F3F3F"/>
          <w:sz w:val="20"/>
          <w:szCs w:val="20"/>
          <w:lang w:val="de-DE"/>
        </w:rPr>
        <w:t xml:space="preserve"> und interaktiven </w:t>
      </w:r>
      <w:r w:rsidR="00845E5D" w:rsidRPr="0011195D">
        <w:rPr>
          <w:rFonts w:ascii="Gill Sans Light" w:hAnsi="Gill Sans Light" w:cs="Gill Sans Light"/>
          <w:iCs/>
          <w:color w:val="3F3F3F"/>
          <w:sz w:val="20"/>
          <w:szCs w:val="20"/>
          <w:lang w:val="de-DE"/>
        </w:rPr>
        <w:t>Elemente</w:t>
      </w:r>
      <w:r w:rsidR="00526648" w:rsidRPr="0011195D">
        <w:rPr>
          <w:rFonts w:ascii="Gill Sans Light" w:hAnsi="Gill Sans Light" w:cs="Gill Sans Light"/>
          <w:iCs/>
          <w:color w:val="3F3F3F"/>
          <w:sz w:val="20"/>
          <w:szCs w:val="20"/>
          <w:lang w:val="de-DE"/>
        </w:rPr>
        <w:t xml:space="preserve">n </w:t>
      </w:r>
      <w:r w:rsidR="00845E5D" w:rsidRPr="0011195D">
        <w:rPr>
          <w:rFonts w:ascii="Gill Sans Light" w:hAnsi="Gill Sans Light" w:cs="Gill Sans Light"/>
          <w:iCs/>
          <w:color w:val="3F3F3F"/>
          <w:sz w:val="20"/>
          <w:szCs w:val="20"/>
          <w:lang w:val="de-DE"/>
        </w:rPr>
        <w:t>neu aufbereitet. Verschiedene Themenführungen mit</w:t>
      </w:r>
      <w:r w:rsidR="00FD3444" w:rsidRPr="0011195D">
        <w:rPr>
          <w:rFonts w:ascii="Gill Sans Light" w:hAnsi="Gill Sans Light" w:cs="Gill Sans Light"/>
          <w:iCs/>
          <w:color w:val="3F3F3F"/>
          <w:sz w:val="20"/>
          <w:szCs w:val="20"/>
          <w:lang w:val="de-DE"/>
        </w:rPr>
        <w:t xml:space="preserve"> </w:t>
      </w:r>
      <w:r w:rsidR="00845E5D" w:rsidRPr="0011195D">
        <w:rPr>
          <w:rFonts w:ascii="Gill Sans Light" w:hAnsi="Gill Sans Light" w:cs="Gill Sans Light"/>
          <w:iCs/>
          <w:color w:val="3F3F3F"/>
          <w:sz w:val="20"/>
          <w:szCs w:val="20"/>
          <w:lang w:val="de-DE"/>
        </w:rPr>
        <w:t xml:space="preserve">Biologen, Geologen und Kräuterexperten bieten einen interessanten Einblick in die alpine Natur und die Geschichte dieses Lebensraums. Entlang des Weges warten mehrere traditionsreiche Hütten und Berggasthöfe auf die Gäste. Ein eindrucksvoller Ausflug gerade für Familien und Naturliebhaber, den man als Tagestour oder in Etappen erobern kann. </w:t>
      </w:r>
      <w:r w:rsidR="008C1489">
        <w:rPr>
          <w:rFonts w:ascii="Gill Sans Light" w:hAnsi="Gill Sans Light" w:cs="Gill Sans Light"/>
          <w:iCs/>
          <w:color w:val="3F3F3F"/>
          <w:sz w:val="20"/>
          <w:szCs w:val="20"/>
          <w:lang w:val="de-DE"/>
        </w:rPr>
        <w:t>Talwärts kann als gemütliche und aussichtsreiche Option der Kaiserlift gewählt werden, der diese Saison noch bis 31. Oktober in Betrieb ist.</w:t>
      </w:r>
    </w:p>
    <w:p w14:paraId="7C4B669A" w14:textId="77777777" w:rsidR="00845E5D" w:rsidRPr="0011195D" w:rsidRDefault="00845E5D" w:rsidP="00845E5D">
      <w:pPr>
        <w:spacing w:line="264" w:lineRule="auto"/>
        <w:jc w:val="both"/>
        <w:rPr>
          <w:rFonts w:ascii="Gill Sans Light" w:hAnsi="Gill Sans Light" w:cs="Gill Sans Light"/>
          <w:iCs/>
          <w:color w:val="3F3F3F"/>
          <w:sz w:val="20"/>
          <w:szCs w:val="20"/>
          <w:lang w:val="de-DE"/>
        </w:rPr>
      </w:pPr>
    </w:p>
    <w:p w14:paraId="73AC2DD5" w14:textId="04A4F50F" w:rsidR="00845E5D" w:rsidRPr="0011195D" w:rsidRDefault="00845E5D" w:rsidP="00845E5D">
      <w:pPr>
        <w:spacing w:line="264" w:lineRule="auto"/>
        <w:jc w:val="both"/>
        <w:rPr>
          <w:rFonts w:ascii="Gill Sans Light" w:hAnsi="Gill Sans Light" w:cs="Gill Sans Light"/>
          <w:b/>
          <w:bCs/>
          <w:iCs/>
          <w:color w:val="3F3F3F"/>
          <w:sz w:val="20"/>
          <w:szCs w:val="20"/>
          <w:lang w:val="de-DE"/>
        </w:rPr>
      </w:pPr>
      <w:proofErr w:type="spellStart"/>
      <w:r w:rsidRPr="0011195D">
        <w:rPr>
          <w:rFonts w:ascii="Gill Sans Light" w:hAnsi="Gill Sans Light" w:cs="Gill Sans Light"/>
          <w:b/>
          <w:bCs/>
          <w:iCs/>
          <w:color w:val="3F3F3F"/>
          <w:sz w:val="20"/>
          <w:szCs w:val="20"/>
          <w:lang w:val="de-DE"/>
        </w:rPr>
        <w:t>Aufgebrezelt</w:t>
      </w:r>
      <w:proofErr w:type="spellEnd"/>
      <w:r w:rsidRPr="0011195D">
        <w:rPr>
          <w:rFonts w:ascii="Gill Sans Light" w:hAnsi="Gill Sans Light" w:cs="Gill Sans Light"/>
          <w:b/>
          <w:bCs/>
          <w:iCs/>
          <w:color w:val="3F3F3F"/>
          <w:sz w:val="20"/>
          <w:szCs w:val="20"/>
          <w:lang w:val="de-DE"/>
        </w:rPr>
        <w:t>: Almabtriebe am 21. September</w:t>
      </w:r>
    </w:p>
    <w:p w14:paraId="2F674961" w14:textId="1EBD1CCE" w:rsidR="00845E5D" w:rsidRDefault="00845E5D" w:rsidP="00845E5D">
      <w:pPr>
        <w:spacing w:line="264" w:lineRule="auto"/>
        <w:jc w:val="both"/>
        <w:rPr>
          <w:rFonts w:ascii="Gill Sans Light" w:hAnsi="Gill Sans Light" w:cs="Gill Sans Light"/>
          <w:iCs/>
          <w:color w:val="3F3F3F"/>
          <w:sz w:val="20"/>
          <w:szCs w:val="20"/>
          <w:lang w:val="de-DE"/>
        </w:rPr>
      </w:pPr>
      <w:r w:rsidRPr="0011195D">
        <w:rPr>
          <w:rFonts w:ascii="Gill Sans Light" w:hAnsi="Gill Sans Light" w:cs="Gill Sans Light"/>
          <w:iCs/>
          <w:color w:val="3F3F3F"/>
          <w:sz w:val="20"/>
          <w:szCs w:val="20"/>
          <w:lang w:val="de-DE"/>
        </w:rPr>
        <w:t xml:space="preserve">Sie sind die Klassiker unter den herbstlichen Brauchtumsveranstaltungen: die Almabtriebe. Wie es seit vielen Generationen der Brauch ist, werden die Kühe für die Heimreise vom Berg ins Tal mit bunten Blumen, Latschen und filigranem Kopfschmuck, mit glänzenden Kuhglocken und Schellriemen </w:t>
      </w:r>
      <w:r w:rsidR="00E572AF">
        <w:rPr>
          <w:rFonts w:ascii="Gill Sans Light" w:hAnsi="Gill Sans Light" w:cs="Gill Sans Light"/>
          <w:iCs/>
          <w:color w:val="3F3F3F"/>
          <w:sz w:val="20"/>
          <w:szCs w:val="20"/>
          <w:lang w:val="de-DE"/>
        </w:rPr>
        <w:t>herausgeputzt</w:t>
      </w:r>
      <w:r w:rsidRPr="0011195D">
        <w:rPr>
          <w:rFonts w:ascii="Gill Sans Light" w:hAnsi="Gill Sans Light" w:cs="Gill Sans Light"/>
          <w:iCs/>
          <w:color w:val="3F3F3F"/>
          <w:sz w:val="20"/>
          <w:szCs w:val="20"/>
          <w:lang w:val="de-DE"/>
        </w:rPr>
        <w:t xml:space="preserve">. Eine festliche Prozession, bei der es zudem ein verlockendes Rahmenprogramm mit Volksmusik und bäuerlichen Spezialitäten gibt. Termine sind am 21. September in </w:t>
      </w:r>
      <w:proofErr w:type="spellStart"/>
      <w:r w:rsidRPr="0011195D">
        <w:rPr>
          <w:rFonts w:ascii="Gill Sans Light" w:hAnsi="Gill Sans Light" w:cs="Gill Sans Light"/>
          <w:iCs/>
          <w:color w:val="3F3F3F"/>
          <w:sz w:val="20"/>
          <w:szCs w:val="20"/>
          <w:lang w:val="de-DE"/>
        </w:rPr>
        <w:t>Thiersee</w:t>
      </w:r>
      <w:proofErr w:type="spellEnd"/>
      <w:r w:rsidRPr="0011195D">
        <w:rPr>
          <w:rFonts w:ascii="Gill Sans Light" w:hAnsi="Gill Sans Light" w:cs="Gill Sans Light"/>
          <w:iCs/>
          <w:color w:val="3F3F3F"/>
          <w:sz w:val="20"/>
          <w:szCs w:val="20"/>
          <w:lang w:val="de-DE"/>
        </w:rPr>
        <w:t xml:space="preserve"> und in Kufstein.</w:t>
      </w:r>
    </w:p>
    <w:p w14:paraId="5806C44E" w14:textId="16A5CA64" w:rsidR="00D364ED" w:rsidRDefault="00D364ED" w:rsidP="00845E5D">
      <w:pPr>
        <w:spacing w:line="264" w:lineRule="auto"/>
        <w:jc w:val="both"/>
        <w:rPr>
          <w:rFonts w:ascii="Gill Sans Light" w:hAnsi="Gill Sans Light" w:cs="Gill Sans Light"/>
          <w:iCs/>
          <w:color w:val="3F3F3F"/>
          <w:sz w:val="20"/>
          <w:szCs w:val="20"/>
          <w:lang w:val="de-DE"/>
        </w:rPr>
      </w:pPr>
    </w:p>
    <w:p w14:paraId="0413E6C0" w14:textId="71A32878" w:rsidR="00D364ED" w:rsidRPr="00D364ED" w:rsidRDefault="00F140C7" w:rsidP="00D364ED">
      <w:pPr>
        <w:spacing w:line="264" w:lineRule="auto"/>
        <w:jc w:val="both"/>
        <w:rPr>
          <w:rFonts w:ascii="Gill Sans" w:hAnsi="Gill Sans" w:cs="Gill Sans"/>
          <w:color w:val="3F3F3F"/>
          <w:sz w:val="20"/>
          <w:szCs w:val="20"/>
          <w:lang w:val="de-AT"/>
        </w:rPr>
      </w:pPr>
      <w:r w:rsidRPr="00F140C7">
        <w:rPr>
          <w:rFonts w:ascii="Gill Sans" w:hAnsi="Gill Sans" w:cs="Gill Sans" w:hint="cs"/>
          <w:color w:val="3F3F3F"/>
          <w:sz w:val="20"/>
          <w:szCs w:val="20"/>
          <w:lang w:val="de-AT"/>
        </w:rPr>
        <w:t xml:space="preserve">Geschichte erleben: </w:t>
      </w:r>
      <w:r w:rsidR="00D364ED" w:rsidRPr="00D364ED">
        <w:rPr>
          <w:rFonts w:ascii="Gill Sans" w:hAnsi="Gill Sans" w:cs="Gill Sans" w:hint="cs"/>
          <w:color w:val="3F3F3F"/>
          <w:sz w:val="20"/>
          <w:szCs w:val="20"/>
          <w:lang w:val="de-AT"/>
        </w:rPr>
        <w:t>Neue Dauerausstellungen in den Türmen der Festung Kufstein</w:t>
      </w:r>
      <w:r w:rsidRPr="00F140C7">
        <w:rPr>
          <w:rFonts w:ascii="Gill Sans" w:hAnsi="Gill Sans" w:cs="Gill Sans" w:hint="cs"/>
          <w:color w:val="3F3F3F"/>
          <w:sz w:val="20"/>
          <w:szCs w:val="20"/>
          <w:lang w:val="de-AT"/>
        </w:rPr>
        <w:t xml:space="preserve"> ab 30. </w:t>
      </w:r>
      <w:r w:rsidRPr="00D364ED">
        <w:rPr>
          <w:rFonts w:ascii="Gill Sans" w:hAnsi="Gill Sans" w:cs="Gill Sans" w:hint="cs"/>
          <w:color w:val="3F3F3F"/>
          <w:sz w:val="20"/>
          <w:szCs w:val="20"/>
          <w:lang w:val="de-AT"/>
        </w:rPr>
        <w:t>September</w:t>
      </w:r>
    </w:p>
    <w:p w14:paraId="1F7E8E43" w14:textId="15A61941" w:rsidR="00D364ED" w:rsidRPr="008C7A56" w:rsidRDefault="00D364ED" w:rsidP="00D364ED">
      <w:pPr>
        <w:spacing w:line="264" w:lineRule="auto"/>
        <w:jc w:val="both"/>
        <w:rPr>
          <w:rFonts w:ascii="Gill Sans Light" w:hAnsi="Gill Sans Light" w:cs="Gill Sans Light"/>
          <w:iCs/>
          <w:color w:val="3F3F3F"/>
          <w:sz w:val="20"/>
          <w:szCs w:val="20"/>
          <w:lang w:val="de-AT"/>
        </w:rPr>
      </w:pPr>
      <w:r w:rsidRPr="008C7A56">
        <w:rPr>
          <w:rFonts w:ascii="Gill Sans Light" w:hAnsi="Gill Sans Light" w:cs="Gill Sans Light"/>
          <w:iCs/>
          <w:color w:val="3F3F3F"/>
          <w:sz w:val="20"/>
          <w:szCs w:val="20"/>
          <w:lang w:val="de-AT"/>
        </w:rPr>
        <w:t xml:space="preserve">Eine beeindruckende </w:t>
      </w:r>
      <w:r w:rsidR="00F140C7" w:rsidRPr="008C7A56">
        <w:rPr>
          <w:rFonts w:ascii="Gill Sans Light" w:hAnsi="Gill Sans Light" w:cs="Gill Sans Light"/>
          <w:iCs/>
          <w:color w:val="3F3F3F"/>
          <w:sz w:val="20"/>
          <w:szCs w:val="20"/>
          <w:lang w:val="de-AT"/>
        </w:rPr>
        <w:t>360</w:t>
      </w:r>
      <w:r w:rsidRPr="008C7A56">
        <w:rPr>
          <w:rFonts w:ascii="Gill Sans Light" w:hAnsi="Gill Sans Light" w:cs="Gill Sans Light"/>
          <w:iCs/>
          <w:color w:val="3F3F3F"/>
          <w:sz w:val="20"/>
          <w:szCs w:val="20"/>
          <w:lang w:val="de-AT"/>
        </w:rPr>
        <w:t>°</w:t>
      </w:r>
      <w:r w:rsidR="00F140C7" w:rsidRPr="008C7A56">
        <w:rPr>
          <w:rFonts w:ascii="Gill Sans Light" w:hAnsi="Gill Sans Light" w:cs="Gill Sans Light"/>
          <w:iCs/>
          <w:color w:val="3F3F3F"/>
          <w:sz w:val="20"/>
          <w:szCs w:val="20"/>
          <w:lang w:val="de-AT"/>
        </w:rPr>
        <w:t xml:space="preserve"> </w:t>
      </w:r>
      <w:r w:rsidRPr="008C7A56">
        <w:rPr>
          <w:rFonts w:ascii="Gill Sans Light" w:hAnsi="Gill Sans Light" w:cs="Gill Sans Light"/>
          <w:iCs/>
          <w:color w:val="3F3F3F"/>
          <w:sz w:val="20"/>
          <w:szCs w:val="20"/>
          <w:lang w:val="de-AT"/>
        </w:rPr>
        <w:t xml:space="preserve">Projektion zieht </w:t>
      </w:r>
      <w:r w:rsidR="00F140C7" w:rsidRPr="008C7A56">
        <w:rPr>
          <w:rFonts w:ascii="Gill Sans Light" w:hAnsi="Gill Sans Light" w:cs="Gill Sans Light"/>
          <w:iCs/>
          <w:color w:val="3F3F3F"/>
          <w:sz w:val="20"/>
          <w:szCs w:val="20"/>
          <w:lang w:val="de-AT"/>
        </w:rPr>
        <w:t>die Besucher der Festung Kufstein</w:t>
      </w:r>
      <w:r w:rsidRPr="008C7A56">
        <w:rPr>
          <w:rFonts w:ascii="Gill Sans Light" w:hAnsi="Gill Sans Light" w:cs="Gill Sans Light"/>
          <w:iCs/>
          <w:color w:val="3F3F3F"/>
          <w:sz w:val="20"/>
          <w:szCs w:val="20"/>
          <w:lang w:val="de-AT"/>
        </w:rPr>
        <w:t xml:space="preserve"> im Fuchsturm </w:t>
      </w:r>
      <w:r w:rsidR="00732AC6" w:rsidRPr="008C7A56">
        <w:rPr>
          <w:rFonts w:ascii="Gill Sans Light" w:hAnsi="Gill Sans Light" w:cs="Gill Sans Light"/>
          <w:iCs/>
          <w:color w:val="3F3F3F"/>
          <w:sz w:val="20"/>
          <w:szCs w:val="20"/>
          <w:lang w:val="de-AT"/>
        </w:rPr>
        <w:t>m</w:t>
      </w:r>
      <w:r w:rsidRPr="008C7A56">
        <w:rPr>
          <w:rFonts w:ascii="Gill Sans Light" w:hAnsi="Gill Sans Light" w:cs="Gill Sans Light"/>
          <w:iCs/>
          <w:color w:val="3F3F3F"/>
          <w:sz w:val="20"/>
          <w:szCs w:val="20"/>
          <w:lang w:val="de-AT"/>
        </w:rPr>
        <w:t xml:space="preserve">itten in das </w:t>
      </w:r>
      <w:r w:rsidR="00F140C7" w:rsidRPr="008C7A56">
        <w:rPr>
          <w:rFonts w:ascii="Gill Sans Light" w:hAnsi="Gill Sans Light" w:cs="Gill Sans Light"/>
          <w:iCs/>
          <w:color w:val="3F3F3F"/>
          <w:sz w:val="20"/>
          <w:szCs w:val="20"/>
          <w:lang w:val="de-AT"/>
        </w:rPr>
        <w:t xml:space="preserve">geschichtliche </w:t>
      </w:r>
      <w:r w:rsidRPr="008C7A56">
        <w:rPr>
          <w:rFonts w:ascii="Gill Sans Light" w:hAnsi="Gill Sans Light" w:cs="Gill Sans Light"/>
          <w:iCs/>
          <w:color w:val="3F3F3F"/>
          <w:sz w:val="20"/>
          <w:szCs w:val="20"/>
          <w:lang w:val="de-AT"/>
        </w:rPr>
        <w:t>Geschehen</w:t>
      </w:r>
      <w:r w:rsidR="008C7A56" w:rsidRPr="008C7A56">
        <w:rPr>
          <w:rFonts w:ascii="Gill Sans Light" w:hAnsi="Gill Sans Light" w:cs="Gill Sans Light"/>
          <w:iCs/>
          <w:color w:val="3F3F3F"/>
          <w:sz w:val="20"/>
          <w:szCs w:val="20"/>
          <w:lang w:val="de-AT"/>
        </w:rPr>
        <w:t/>
      </w:r>
      <w:r w:rsidR="008C7A56" w:rsidRPr="008C7A56">
        <w:rPr>
          <w:rFonts w:ascii="Gill Sans Light" w:hAnsi="Gill Sans Light" w:cs="Gill Sans Light"/>
          <w:iCs/>
          <w:color w:val="3F3F3F"/>
          <w:sz w:val="20"/>
          <w:szCs w:val="20"/>
          <w:lang w:val="de-AT"/>
        </w:rPr>
        <w:t xml:space="preserve">. </w:t>
      </w:r>
      <w:r w:rsidR="008C7A56" w:rsidRPr="008C7A56">
        <w:rPr>
          <w:rFonts w:ascii="Gill Sans Light" w:hAnsi="Gill Sans Light" w:cs="Gill Sans Light"/>
          <w:iCs/>
          <w:color w:val="3F3F3F"/>
          <w:sz w:val="20"/>
          <w:szCs w:val="20"/>
          <w:lang w:val="de-AT"/>
        </w:rPr>
        <w:t>Dabei erfahren sie alles über die Entstehung der Festung Kufstein und können mit digitalen Fernrohren auf einer überdimensionalen Landkarte die Region entdecken.</w:t>
      </w:r>
      <w:r w:rsidR="008C7A56" w:rsidRPr="008C7A56">
        <w:rPr>
          <w:rFonts w:ascii="Gill Sans Light" w:hAnsi="Gill Sans Light" w:cs="Gill Sans Light"/>
          <w:iCs/>
          <w:color w:val="3F3F3F"/>
          <w:sz w:val="20"/>
          <w:szCs w:val="20"/>
          <w:lang w:val="de-AT"/>
        </w:rPr>
        <w:t xml:space="preserve"> Die zweite</w:t>
      </w:r>
      <w:r w:rsidRPr="008C7A56">
        <w:rPr>
          <w:rFonts w:ascii="Gill Sans Light" w:hAnsi="Gill Sans Light" w:cs="Gill Sans Light"/>
          <w:iCs/>
          <w:color w:val="3F3F3F"/>
          <w:sz w:val="20"/>
          <w:szCs w:val="20"/>
          <w:lang w:val="de-AT"/>
        </w:rPr>
        <w:t xml:space="preserve"> neukonzipierte </w:t>
      </w:r>
      <w:bookmarkStart w:id="0" w:name="_GoBack"/>
      <w:bookmarkEnd w:id="0"/>
      <w:r w:rsidRPr="008C7A56">
        <w:rPr>
          <w:rFonts w:ascii="Gill Sans Light" w:hAnsi="Gill Sans Light" w:cs="Gill Sans Light"/>
          <w:iCs/>
          <w:color w:val="3F3F3F"/>
          <w:sz w:val="20"/>
          <w:szCs w:val="20"/>
          <w:lang w:val="de-AT"/>
        </w:rPr>
        <w:t xml:space="preserve">Ausstellung im Kaiserturm </w:t>
      </w:r>
      <w:r w:rsidR="006E4A5F" w:rsidRPr="008C7A56">
        <w:rPr>
          <w:rFonts w:ascii="Gill Sans Light" w:hAnsi="Gill Sans Light" w:cs="Gill Sans Light"/>
          <w:iCs/>
          <w:color w:val="3F3F3F"/>
          <w:sz w:val="20"/>
          <w:szCs w:val="20"/>
          <w:lang w:val="de-AT"/>
        </w:rPr>
        <w:t>präsentiert</w:t>
      </w:r>
      <w:r w:rsidRPr="008C7A56">
        <w:rPr>
          <w:rFonts w:ascii="Gill Sans Light" w:hAnsi="Gill Sans Light" w:cs="Gill Sans Light"/>
          <w:iCs/>
          <w:color w:val="3F3F3F"/>
          <w:sz w:val="20"/>
          <w:szCs w:val="20"/>
          <w:lang w:val="de-AT"/>
        </w:rPr>
        <w:t xml:space="preserve"> umfassende Informationen zum ehemaligen Staatsgefängnis. </w:t>
      </w:r>
      <w:r w:rsidR="006E4A5F" w:rsidRPr="008C7A56">
        <w:rPr>
          <w:rFonts w:ascii="Gill Sans Light" w:hAnsi="Gill Sans Light" w:cs="Gill Sans Light"/>
          <w:iCs/>
          <w:color w:val="3F3F3F"/>
          <w:sz w:val="20"/>
          <w:szCs w:val="20"/>
          <w:lang w:val="de-AT"/>
        </w:rPr>
        <w:t>V</w:t>
      </w:r>
      <w:r w:rsidRPr="008C7A56">
        <w:rPr>
          <w:rFonts w:ascii="Gill Sans Light" w:hAnsi="Gill Sans Light" w:cs="Gill Sans Light"/>
          <w:iCs/>
          <w:color w:val="3F3F3F"/>
          <w:sz w:val="20"/>
          <w:szCs w:val="20"/>
          <w:lang w:val="de-AT"/>
        </w:rPr>
        <w:t>erblüffend lebendig berichten zwei Hologramme über den Alltag in den Zellen. Interaktive Medienstationen veranschaulichen die schicksalhaften Geschichten der Inhaftierten. </w:t>
      </w:r>
    </w:p>
    <w:p w14:paraId="2876D19A" w14:textId="77777777" w:rsidR="00845E5D" w:rsidRPr="0011195D" w:rsidRDefault="00845E5D" w:rsidP="00845E5D">
      <w:pPr>
        <w:spacing w:line="264" w:lineRule="auto"/>
        <w:jc w:val="both"/>
        <w:rPr>
          <w:rFonts w:ascii="Gill Sans Light" w:hAnsi="Gill Sans Light" w:cs="Gill Sans Light"/>
          <w:iCs/>
          <w:color w:val="3F3F3F"/>
          <w:sz w:val="20"/>
          <w:szCs w:val="20"/>
          <w:lang w:val="de-DE"/>
        </w:rPr>
      </w:pPr>
    </w:p>
    <w:p w14:paraId="7153BFBC" w14:textId="16386D6B" w:rsidR="00845E5D" w:rsidRPr="0011195D" w:rsidRDefault="00845E5D" w:rsidP="00845E5D">
      <w:pPr>
        <w:spacing w:line="264" w:lineRule="auto"/>
        <w:jc w:val="both"/>
        <w:rPr>
          <w:rFonts w:ascii="Gill Sans Light" w:hAnsi="Gill Sans Light" w:cs="Gill Sans Light"/>
          <w:b/>
          <w:bCs/>
          <w:iCs/>
          <w:color w:val="3F3F3F"/>
          <w:sz w:val="20"/>
          <w:szCs w:val="20"/>
          <w:lang w:val="de-DE"/>
        </w:rPr>
      </w:pPr>
      <w:r w:rsidRPr="0011195D">
        <w:rPr>
          <w:rFonts w:ascii="Gill Sans Light" w:hAnsi="Gill Sans Light" w:cs="Gill Sans Light"/>
          <w:b/>
          <w:bCs/>
          <w:iCs/>
          <w:color w:val="3F3F3F"/>
          <w:sz w:val="20"/>
          <w:szCs w:val="20"/>
          <w:lang w:val="de-DE"/>
        </w:rPr>
        <w:t>Verführerisch: Herbst</w:t>
      </w:r>
      <w:r w:rsidR="009970B2" w:rsidRPr="0011195D">
        <w:rPr>
          <w:rFonts w:ascii="Gill Sans Light" w:hAnsi="Gill Sans Light" w:cs="Gill Sans Light"/>
          <w:b/>
          <w:bCs/>
          <w:iCs/>
          <w:color w:val="3F3F3F"/>
          <w:sz w:val="20"/>
          <w:szCs w:val="20"/>
          <w:lang w:val="de-DE"/>
        </w:rPr>
        <w:t>-G</w:t>
      </w:r>
      <w:r w:rsidRPr="0011195D">
        <w:rPr>
          <w:rFonts w:ascii="Gill Sans Light" w:hAnsi="Gill Sans Light" w:cs="Gill Sans Light"/>
          <w:b/>
          <w:bCs/>
          <w:iCs/>
          <w:color w:val="3F3F3F"/>
          <w:sz w:val="20"/>
          <w:szCs w:val="20"/>
          <w:lang w:val="de-DE"/>
        </w:rPr>
        <w:t>enusstag in Kufstein am 3. Oktober</w:t>
      </w:r>
    </w:p>
    <w:p w14:paraId="34EF7161" w14:textId="5834DB92" w:rsidR="00845E5D" w:rsidRPr="0011195D" w:rsidRDefault="00845E5D" w:rsidP="00845E5D">
      <w:pPr>
        <w:spacing w:line="264" w:lineRule="auto"/>
        <w:jc w:val="both"/>
        <w:rPr>
          <w:rFonts w:ascii="Gill Sans Light" w:hAnsi="Gill Sans Light" w:cs="Gill Sans Light"/>
          <w:iCs/>
          <w:color w:val="3F3F3F"/>
          <w:sz w:val="20"/>
          <w:szCs w:val="20"/>
          <w:lang w:val="de-DE"/>
        </w:rPr>
      </w:pPr>
      <w:r w:rsidRPr="0011195D">
        <w:rPr>
          <w:rFonts w:ascii="Gill Sans Light" w:hAnsi="Gill Sans Light" w:cs="Gill Sans Light"/>
          <w:iCs/>
          <w:color w:val="3F3F3F"/>
          <w:sz w:val="20"/>
          <w:szCs w:val="20"/>
          <w:lang w:val="de-DE"/>
        </w:rPr>
        <w:t xml:space="preserve">Der Kaiserherbst </w:t>
      </w:r>
      <w:r w:rsidR="002544AF" w:rsidRPr="0011195D">
        <w:rPr>
          <w:rFonts w:ascii="Gill Sans Light" w:hAnsi="Gill Sans Light" w:cs="Gill Sans Light"/>
          <w:iCs/>
          <w:color w:val="3F3F3F"/>
          <w:sz w:val="20"/>
          <w:szCs w:val="20"/>
          <w:lang w:val="de-DE"/>
        </w:rPr>
        <w:t>ist bunt und vielfältig</w:t>
      </w:r>
      <w:r w:rsidRPr="0011195D">
        <w:rPr>
          <w:rFonts w:ascii="Gill Sans Light" w:hAnsi="Gill Sans Light" w:cs="Gill Sans Light"/>
          <w:iCs/>
          <w:color w:val="3F3F3F"/>
          <w:sz w:val="20"/>
          <w:szCs w:val="20"/>
          <w:lang w:val="de-DE"/>
        </w:rPr>
        <w:t>. Wer beim Herbst</w:t>
      </w:r>
      <w:r w:rsidR="009970B2" w:rsidRPr="0011195D">
        <w:rPr>
          <w:rFonts w:ascii="Gill Sans Light" w:hAnsi="Gill Sans Light" w:cs="Gill Sans Light"/>
          <w:iCs/>
          <w:color w:val="3F3F3F"/>
          <w:sz w:val="20"/>
          <w:szCs w:val="20"/>
          <w:lang w:val="de-DE"/>
        </w:rPr>
        <w:t>-G</w:t>
      </w:r>
      <w:r w:rsidRPr="0011195D">
        <w:rPr>
          <w:rFonts w:ascii="Gill Sans Light" w:hAnsi="Gill Sans Light" w:cs="Gill Sans Light"/>
          <w:iCs/>
          <w:color w:val="3F3F3F"/>
          <w:sz w:val="20"/>
          <w:szCs w:val="20"/>
          <w:lang w:val="de-DE"/>
        </w:rPr>
        <w:t xml:space="preserve">enusstag in Kufstein über den Theaterplatz schlendert, der tut sich schwer, diesen Düften zu widerstehen. Da haben die Bauern ihren besten </w:t>
      </w:r>
      <w:proofErr w:type="spellStart"/>
      <w:r w:rsidRPr="0011195D">
        <w:rPr>
          <w:rFonts w:ascii="Gill Sans Light" w:hAnsi="Gill Sans Light" w:cs="Gill Sans Light"/>
          <w:iCs/>
          <w:color w:val="3F3F3F"/>
          <w:sz w:val="20"/>
          <w:szCs w:val="20"/>
          <w:lang w:val="de-DE"/>
        </w:rPr>
        <w:t>Almkäse</w:t>
      </w:r>
      <w:proofErr w:type="spellEnd"/>
      <w:r w:rsidRPr="0011195D">
        <w:rPr>
          <w:rFonts w:ascii="Gill Sans Light" w:hAnsi="Gill Sans Light" w:cs="Gill Sans Light"/>
          <w:iCs/>
          <w:color w:val="3F3F3F"/>
          <w:sz w:val="20"/>
          <w:szCs w:val="20"/>
          <w:lang w:val="de-DE"/>
        </w:rPr>
        <w:t xml:space="preserve">, köstlichen Speck und Würste aufgetischt, verführen mit süßen Tiroler Klassikern, wie </w:t>
      </w:r>
      <w:proofErr w:type="spellStart"/>
      <w:r w:rsidRPr="0011195D">
        <w:rPr>
          <w:rFonts w:ascii="Gill Sans Light" w:hAnsi="Gill Sans Light" w:cs="Gill Sans Light"/>
          <w:iCs/>
          <w:color w:val="3F3F3F"/>
          <w:sz w:val="20"/>
          <w:szCs w:val="20"/>
          <w:lang w:val="de-DE"/>
        </w:rPr>
        <w:t>Kiachl</w:t>
      </w:r>
      <w:proofErr w:type="spellEnd"/>
      <w:r w:rsidRPr="0011195D">
        <w:rPr>
          <w:rFonts w:ascii="Gill Sans Light" w:hAnsi="Gill Sans Light" w:cs="Gill Sans Light"/>
          <w:iCs/>
          <w:color w:val="3F3F3F"/>
          <w:sz w:val="20"/>
          <w:szCs w:val="20"/>
          <w:lang w:val="de-DE"/>
        </w:rPr>
        <w:t xml:space="preserve"> und </w:t>
      </w:r>
      <w:proofErr w:type="spellStart"/>
      <w:r w:rsidRPr="0011195D">
        <w:rPr>
          <w:rFonts w:ascii="Gill Sans Light" w:hAnsi="Gill Sans Light" w:cs="Gill Sans Light"/>
          <w:iCs/>
          <w:color w:val="3F3F3F"/>
          <w:sz w:val="20"/>
          <w:szCs w:val="20"/>
          <w:lang w:val="de-DE"/>
        </w:rPr>
        <w:t>Zillertaler</w:t>
      </w:r>
      <w:proofErr w:type="spellEnd"/>
      <w:r w:rsidRPr="0011195D">
        <w:rPr>
          <w:rFonts w:ascii="Gill Sans Light" w:hAnsi="Gill Sans Light" w:cs="Gill Sans Light"/>
          <w:iCs/>
          <w:color w:val="3F3F3F"/>
          <w:sz w:val="20"/>
          <w:szCs w:val="20"/>
          <w:lang w:val="de-DE"/>
        </w:rPr>
        <w:t xml:space="preserve"> Krapfen. Dazu präsentieren Drechsler, Schnitzer und </w:t>
      </w:r>
      <w:r w:rsidR="002544AF" w:rsidRPr="0011195D">
        <w:rPr>
          <w:rFonts w:ascii="Gill Sans Light" w:hAnsi="Gill Sans Light" w:cs="Gill Sans Light"/>
          <w:iCs/>
          <w:color w:val="3F3F3F"/>
          <w:sz w:val="20"/>
          <w:szCs w:val="20"/>
          <w:lang w:val="de-DE"/>
        </w:rPr>
        <w:t>Handwerker ihre kunstvolle</w:t>
      </w:r>
      <w:r w:rsidR="00526648" w:rsidRPr="0011195D">
        <w:rPr>
          <w:rFonts w:ascii="Gill Sans Light" w:hAnsi="Gill Sans Light" w:cs="Gill Sans Light"/>
          <w:iCs/>
          <w:color w:val="3F3F3F"/>
          <w:sz w:val="20"/>
          <w:szCs w:val="20"/>
          <w:lang w:val="de-DE"/>
        </w:rPr>
        <w:t>n</w:t>
      </w:r>
      <w:r w:rsidR="002544AF" w:rsidRPr="0011195D">
        <w:rPr>
          <w:rFonts w:ascii="Gill Sans Light" w:hAnsi="Gill Sans Light" w:cs="Gill Sans Light"/>
          <w:iCs/>
          <w:color w:val="3F3F3F"/>
          <w:sz w:val="20"/>
          <w:szCs w:val="20"/>
          <w:lang w:val="de-DE"/>
        </w:rPr>
        <w:t xml:space="preserve"> Arbeiten</w:t>
      </w:r>
      <w:r w:rsidRPr="0011195D">
        <w:rPr>
          <w:rFonts w:ascii="Gill Sans Light" w:hAnsi="Gill Sans Light" w:cs="Gill Sans Light"/>
          <w:iCs/>
          <w:color w:val="3F3F3F"/>
          <w:sz w:val="20"/>
          <w:szCs w:val="20"/>
          <w:lang w:val="de-DE"/>
        </w:rPr>
        <w:t>. Livemusik sorgt für die stilgerechte akustische Begleitung.</w:t>
      </w:r>
    </w:p>
    <w:p w14:paraId="60DD673C" w14:textId="700DF88C" w:rsidR="00845E5D" w:rsidRDefault="00845E5D" w:rsidP="00845E5D">
      <w:pPr>
        <w:spacing w:line="264" w:lineRule="auto"/>
        <w:jc w:val="both"/>
        <w:rPr>
          <w:rFonts w:ascii="Gill Sans Light" w:hAnsi="Gill Sans Light" w:cs="Gill Sans Light"/>
          <w:iCs/>
          <w:color w:val="3F3F3F"/>
          <w:sz w:val="20"/>
          <w:szCs w:val="20"/>
          <w:lang w:val="de-DE"/>
        </w:rPr>
      </w:pPr>
    </w:p>
    <w:p w14:paraId="63050174" w14:textId="5215B3F4" w:rsidR="00B202E6" w:rsidRDefault="00B202E6" w:rsidP="00845E5D">
      <w:pPr>
        <w:spacing w:line="264" w:lineRule="auto"/>
        <w:jc w:val="both"/>
        <w:rPr>
          <w:rFonts w:ascii="Gill Sans Light" w:hAnsi="Gill Sans Light" w:cs="Gill Sans Light"/>
          <w:iCs/>
          <w:color w:val="3F3F3F"/>
          <w:sz w:val="20"/>
          <w:szCs w:val="20"/>
          <w:lang w:val="de-DE"/>
        </w:rPr>
      </w:pPr>
    </w:p>
    <w:p w14:paraId="25A5784D" w14:textId="5804E196" w:rsidR="00B202E6" w:rsidRDefault="00B202E6" w:rsidP="00845E5D">
      <w:pPr>
        <w:spacing w:line="264" w:lineRule="auto"/>
        <w:jc w:val="both"/>
        <w:rPr>
          <w:rFonts w:ascii="Gill Sans Light" w:hAnsi="Gill Sans Light" w:cs="Gill Sans Light"/>
          <w:iCs/>
          <w:color w:val="3F3F3F"/>
          <w:sz w:val="20"/>
          <w:szCs w:val="20"/>
          <w:lang w:val="de-DE"/>
        </w:rPr>
      </w:pPr>
    </w:p>
    <w:p w14:paraId="3D1AFFB2" w14:textId="77777777" w:rsidR="00B202E6" w:rsidRPr="0011195D" w:rsidRDefault="00B202E6" w:rsidP="00845E5D">
      <w:pPr>
        <w:spacing w:line="264" w:lineRule="auto"/>
        <w:jc w:val="both"/>
        <w:rPr>
          <w:rFonts w:ascii="Gill Sans Light" w:hAnsi="Gill Sans Light" w:cs="Gill Sans Light"/>
          <w:iCs/>
          <w:color w:val="3F3F3F"/>
          <w:sz w:val="20"/>
          <w:szCs w:val="20"/>
          <w:lang w:val="de-DE"/>
        </w:rPr>
      </w:pPr>
    </w:p>
    <w:p w14:paraId="28CE5033" w14:textId="77777777" w:rsidR="00845E5D" w:rsidRPr="0011195D" w:rsidRDefault="00845E5D" w:rsidP="00845E5D">
      <w:pPr>
        <w:spacing w:line="264" w:lineRule="auto"/>
        <w:jc w:val="both"/>
        <w:rPr>
          <w:rFonts w:ascii="Gill Sans Light" w:hAnsi="Gill Sans Light" w:cs="Gill Sans Light"/>
          <w:b/>
          <w:bCs/>
          <w:iCs/>
          <w:color w:val="3F3F3F"/>
          <w:sz w:val="20"/>
          <w:szCs w:val="20"/>
          <w:lang w:val="de-DE"/>
        </w:rPr>
      </w:pPr>
      <w:r w:rsidRPr="0011195D">
        <w:rPr>
          <w:rFonts w:ascii="Gill Sans Light" w:hAnsi="Gill Sans Light" w:cs="Gill Sans Light"/>
          <w:b/>
          <w:bCs/>
          <w:iCs/>
          <w:color w:val="3F3F3F"/>
          <w:sz w:val="20"/>
          <w:szCs w:val="20"/>
          <w:lang w:val="de-DE"/>
        </w:rPr>
        <w:t>Klassisch: Tiroler Festspiele Erl mit Erntedank-Wochenende vom 4. bis 6. Oktober</w:t>
      </w:r>
    </w:p>
    <w:p w14:paraId="0DE7817B" w14:textId="3673698C" w:rsidR="00845E5D" w:rsidRPr="0011195D" w:rsidRDefault="00845E5D" w:rsidP="00845E5D">
      <w:pPr>
        <w:spacing w:line="264" w:lineRule="auto"/>
        <w:jc w:val="both"/>
        <w:rPr>
          <w:rFonts w:ascii="Gill Sans Light" w:hAnsi="Gill Sans Light" w:cs="Gill Sans Light"/>
          <w:iCs/>
          <w:color w:val="3F3F3F"/>
          <w:sz w:val="20"/>
          <w:szCs w:val="20"/>
          <w:lang w:val="de-DE"/>
        </w:rPr>
      </w:pPr>
      <w:r w:rsidRPr="0011195D">
        <w:rPr>
          <w:rFonts w:ascii="Gill Sans Light" w:hAnsi="Gill Sans Light" w:cs="Gill Sans Light"/>
          <w:iCs/>
          <w:color w:val="3F3F3F"/>
          <w:sz w:val="20"/>
          <w:szCs w:val="20"/>
          <w:lang w:val="de-DE"/>
        </w:rPr>
        <w:lastRenderedPageBreak/>
        <w:t>Mit dem Erntedank-Wochenende im neuen Festspielhaus bieten die Tiroler Festspiele Erl Klassikkonzerte vo</w:t>
      </w:r>
      <w:r w:rsidR="0011195D">
        <w:rPr>
          <w:rFonts w:ascii="Gill Sans Light" w:hAnsi="Gill Sans Light" w:cs="Gill Sans Light"/>
          <w:iCs/>
          <w:color w:val="3F3F3F"/>
          <w:sz w:val="20"/>
          <w:szCs w:val="20"/>
          <w:lang w:val="de-DE"/>
        </w:rPr>
        <w:t>n</w:t>
      </w:r>
      <w:r w:rsidRPr="0011195D">
        <w:rPr>
          <w:rFonts w:ascii="Gill Sans Light" w:hAnsi="Gill Sans Light" w:cs="Gill Sans Light"/>
          <w:iCs/>
          <w:color w:val="3F3F3F"/>
          <w:sz w:val="20"/>
          <w:szCs w:val="20"/>
          <w:lang w:val="de-DE"/>
        </w:rPr>
        <w:t xml:space="preserve"> berühmten ebenso</w:t>
      </w:r>
      <w:r w:rsidR="003C777D">
        <w:rPr>
          <w:rFonts w:ascii="Gill Sans Light" w:hAnsi="Gill Sans Light" w:cs="Gill Sans Light"/>
          <w:iCs/>
          <w:color w:val="3F3F3F"/>
          <w:sz w:val="20"/>
          <w:szCs w:val="20"/>
          <w:lang w:val="de-DE"/>
        </w:rPr>
        <w:t>,</w:t>
      </w:r>
      <w:r w:rsidRPr="0011195D">
        <w:rPr>
          <w:rFonts w:ascii="Gill Sans Light" w:hAnsi="Gill Sans Light" w:cs="Gill Sans Light"/>
          <w:iCs/>
          <w:color w:val="3F3F3F"/>
          <w:sz w:val="20"/>
          <w:szCs w:val="20"/>
          <w:lang w:val="de-DE"/>
        </w:rPr>
        <w:t xml:space="preserve"> wie von weniger bekannten Komponisten, die von hochrangigen internationalen Künstlern interpretiert werden. Zum Programm gehört auch MINA, Musiktheater für </w:t>
      </w:r>
      <w:r w:rsidR="005A515C">
        <w:rPr>
          <w:rFonts w:ascii="Gill Sans Light" w:hAnsi="Gill Sans Light" w:cs="Gill Sans Light"/>
          <w:iCs/>
          <w:color w:val="3F3F3F"/>
          <w:sz w:val="20"/>
          <w:szCs w:val="20"/>
          <w:lang w:val="de-DE"/>
        </w:rPr>
        <w:t>Klein und Groß</w:t>
      </w:r>
      <w:r w:rsidRPr="0011195D">
        <w:rPr>
          <w:rFonts w:ascii="Gill Sans Light" w:hAnsi="Gill Sans Light" w:cs="Gill Sans Light"/>
          <w:iCs/>
          <w:color w:val="3F3F3F"/>
          <w:sz w:val="20"/>
          <w:szCs w:val="20"/>
          <w:lang w:val="de-DE"/>
        </w:rPr>
        <w:t xml:space="preserve">. Das Erntedank-Wochenende wird zudem der erste Auftritt für den neuen Intendanten Bernd </w:t>
      </w:r>
      <w:proofErr w:type="spellStart"/>
      <w:r w:rsidRPr="0011195D">
        <w:rPr>
          <w:rFonts w:ascii="Gill Sans Light" w:hAnsi="Gill Sans Light" w:cs="Gill Sans Light"/>
          <w:iCs/>
          <w:color w:val="3F3F3F"/>
          <w:sz w:val="20"/>
          <w:szCs w:val="20"/>
          <w:lang w:val="de-DE"/>
        </w:rPr>
        <w:t>Loebe</w:t>
      </w:r>
      <w:proofErr w:type="spellEnd"/>
      <w:r w:rsidRPr="0011195D">
        <w:rPr>
          <w:rFonts w:ascii="Gill Sans Light" w:hAnsi="Gill Sans Light" w:cs="Gill Sans Light"/>
          <w:iCs/>
          <w:color w:val="3F3F3F"/>
          <w:sz w:val="20"/>
          <w:szCs w:val="20"/>
          <w:lang w:val="de-DE"/>
        </w:rPr>
        <w:t xml:space="preserve"> sein.</w:t>
      </w:r>
    </w:p>
    <w:p w14:paraId="055F1411" w14:textId="77777777" w:rsidR="00845E5D" w:rsidRPr="0011195D" w:rsidRDefault="00845E5D" w:rsidP="00845E5D">
      <w:pPr>
        <w:spacing w:line="264" w:lineRule="auto"/>
        <w:jc w:val="both"/>
        <w:rPr>
          <w:rFonts w:ascii="Gill Sans Light" w:hAnsi="Gill Sans Light" w:cs="Gill Sans Light"/>
          <w:iCs/>
          <w:color w:val="3F3F3F"/>
          <w:sz w:val="20"/>
          <w:szCs w:val="20"/>
          <w:lang w:val="de-DE"/>
        </w:rPr>
      </w:pPr>
    </w:p>
    <w:p w14:paraId="2B91957C" w14:textId="77777777" w:rsidR="00845E5D" w:rsidRPr="0011195D" w:rsidRDefault="00845E5D" w:rsidP="00845E5D">
      <w:pPr>
        <w:spacing w:line="264" w:lineRule="auto"/>
        <w:jc w:val="both"/>
        <w:rPr>
          <w:rFonts w:ascii="Gill Sans Light" w:hAnsi="Gill Sans Light" w:cs="Gill Sans Light"/>
          <w:b/>
          <w:bCs/>
          <w:iCs/>
          <w:color w:val="3F3F3F"/>
          <w:sz w:val="20"/>
          <w:szCs w:val="20"/>
          <w:lang w:val="de-DE"/>
        </w:rPr>
      </w:pPr>
      <w:r w:rsidRPr="0011195D">
        <w:rPr>
          <w:rFonts w:ascii="Gill Sans Light" w:hAnsi="Gill Sans Light" w:cs="Gill Sans Light"/>
          <w:b/>
          <w:bCs/>
          <w:iCs/>
          <w:color w:val="3F3F3F"/>
          <w:sz w:val="20"/>
          <w:szCs w:val="20"/>
          <w:lang w:val="de-DE"/>
        </w:rPr>
        <w:t>Anmutig: Hengstabtrieb am 12. Oktober</w:t>
      </w:r>
    </w:p>
    <w:p w14:paraId="0B209090" w14:textId="5A17B6FB" w:rsidR="00845E5D" w:rsidRDefault="00845E5D" w:rsidP="00845E5D">
      <w:pPr>
        <w:spacing w:line="264" w:lineRule="auto"/>
        <w:jc w:val="both"/>
        <w:rPr>
          <w:rFonts w:ascii="Gill Sans Light" w:hAnsi="Gill Sans Light" w:cs="Gill Sans Light"/>
          <w:iCs/>
          <w:color w:val="3F3F3F"/>
          <w:sz w:val="20"/>
          <w:szCs w:val="20"/>
          <w:lang w:val="de-DE"/>
        </w:rPr>
      </w:pPr>
      <w:r w:rsidRPr="0011195D">
        <w:rPr>
          <w:rFonts w:ascii="Gill Sans Light" w:hAnsi="Gill Sans Light" w:cs="Gill Sans Light"/>
          <w:iCs/>
          <w:color w:val="3F3F3F"/>
          <w:sz w:val="20"/>
          <w:szCs w:val="20"/>
          <w:lang w:val="de-DE"/>
        </w:rPr>
        <w:t xml:space="preserve">Spektakulär und einzigartig ist der Hengstabtrieb in Ebbs. Die jungen Haflingerhengste kehren von der Sommerfrische auf der Alm </w:t>
      </w:r>
      <w:r w:rsidR="002544AF" w:rsidRPr="0011195D">
        <w:rPr>
          <w:rFonts w:ascii="Gill Sans Light" w:hAnsi="Gill Sans Light" w:cs="Gill Sans Light"/>
          <w:iCs/>
          <w:color w:val="3F3F3F"/>
          <w:sz w:val="20"/>
          <w:szCs w:val="20"/>
          <w:lang w:val="de-DE"/>
        </w:rPr>
        <w:t xml:space="preserve">zurück </w:t>
      </w:r>
      <w:r w:rsidRPr="0011195D">
        <w:rPr>
          <w:rFonts w:ascii="Gill Sans Light" w:hAnsi="Gill Sans Light" w:cs="Gill Sans Light"/>
          <w:iCs/>
          <w:color w:val="3F3F3F"/>
          <w:sz w:val="20"/>
          <w:szCs w:val="20"/>
          <w:lang w:val="de-DE"/>
        </w:rPr>
        <w:t xml:space="preserve">ins Tal. Aufwändig dekoriert stolzieren </w:t>
      </w:r>
      <w:r w:rsidR="0011195D">
        <w:rPr>
          <w:rFonts w:ascii="Gill Sans Light" w:hAnsi="Gill Sans Light" w:cs="Gill Sans Light"/>
          <w:iCs/>
          <w:color w:val="3F3F3F"/>
          <w:sz w:val="20"/>
          <w:szCs w:val="20"/>
          <w:lang w:val="de-DE"/>
        </w:rPr>
        <w:t xml:space="preserve">sie </w:t>
      </w:r>
      <w:r w:rsidRPr="0011195D">
        <w:rPr>
          <w:rFonts w:ascii="Gill Sans Light" w:hAnsi="Gill Sans Light" w:cs="Gill Sans Light"/>
          <w:iCs/>
          <w:color w:val="3F3F3F"/>
          <w:sz w:val="20"/>
          <w:szCs w:val="20"/>
          <w:lang w:val="de-DE"/>
        </w:rPr>
        <w:t xml:space="preserve">durch die Dörfer, bis sie ihr Ziel im Welthaflingerzentrum Fohlenhof in Ebbs erreicht haben. </w:t>
      </w:r>
      <w:r w:rsidR="002544AF" w:rsidRPr="0011195D">
        <w:rPr>
          <w:rFonts w:ascii="Gill Sans Light" w:hAnsi="Gill Sans Light" w:cs="Gill Sans Light"/>
          <w:iCs/>
          <w:color w:val="3F3F3F"/>
          <w:sz w:val="20"/>
          <w:szCs w:val="20"/>
          <w:lang w:val="de-DE"/>
        </w:rPr>
        <w:t>Dort gibt es dann ein Fest für und rund um die Tiroler Pferde.</w:t>
      </w:r>
      <w:r w:rsidRPr="0011195D">
        <w:rPr>
          <w:rFonts w:ascii="Gill Sans Light" w:hAnsi="Gill Sans Light" w:cs="Gill Sans Light"/>
          <w:iCs/>
          <w:color w:val="3F3F3F"/>
          <w:sz w:val="20"/>
          <w:szCs w:val="20"/>
          <w:lang w:val="de-DE"/>
        </w:rPr>
        <w:t xml:space="preserve"> </w:t>
      </w:r>
      <w:r w:rsidR="005A515C">
        <w:rPr>
          <w:rFonts w:ascii="Gill Sans Light" w:hAnsi="Gill Sans Light" w:cs="Gill Sans Light"/>
          <w:iCs/>
          <w:color w:val="3F3F3F"/>
          <w:sz w:val="20"/>
          <w:szCs w:val="20"/>
          <w:lang w:val="de-DE"/>
        </w:rPr>
        <w:t>Die Zuschauer können sich über</w:t>
      </w:r>
      <w:r w:rsidRPr="0011195D">
        <w:rPr>
          <w:rFonts w:ascii="Gill Sans Light" w:hAnsi="Gill Sans Light" w:cs="Gill Sans Light"/>
          <w:iCs/>
          <w:color w:val="3F3F3F"/>
          <w:sz w:val="20"/>
          <w:szCs w:val="20"/>
          <w:lang w:val="de-DE"/>
        </w:rPr>
        <w:t xml:space="preserve"> viel Musik und regionale Köstlichkeiten</w:t>
      </w:r>
      <w:r w:rsidR="005A515C">
        <w:rPr>
          <w:rFonts w:ascii="Gill Sans Light" w:hAnsi="Gill Sans Light" w:cs="Gill Sans Light"/>
          <w:iCs/>
          <w:color w:val="3F3F3F"/>
          <w:sz w:val="20"/>
          <w:szCs w:val="20"/>
          <w:lang w:val="de-DE"/>
        </w:rPr>
        <w:t xml:space="preserve"> freuen</w:t>
      </w:r>
      <w:r w:rsidRPr="0011195D">
        <w:rPr>
          <w:rFonts w:ascii="Gill Sans Light" w:hAnsi="Gill Sans Light" w:cs="Gill Sans Light"/>
          <w:iCs/>
          <w:color w:val="3F3F3F"/>
          <w:sz w:val="20"/>
          <w:szCs w:val="20"/>
          <w:lang w:val="de-DE"/>
        </w:rPr>
        <w:t>.</w:t>
      </w:r>
    </w:p>
    <w:p w14:paraId="22116826" w14:textId="10D5470F" w:rsidR="00E572AF" w:rsidRDefault="00E572AF" w:rsidP="00845E5D">
      <w:pPr>
        <w:spacing w:line="264" w:lineRule="auto"/>
        <w:jc w:val="both"/>
        <w:rPr>
          <w:rFonts w:ascii="Gill Sans Light" w:hAnsi="Gill Sans Light" w:cs="Gill Sans Light"/>
          <w:iCs/>
          <w:color w:val="3F3F3F"/>
          <w:sz w:val="20"/>
          <w:szCs w:val="20"/>
          <w:lang w:val="de-DE"/>
        </w:rPr>
      </w:pPr>
    </w:p>
    <w:p w14:paraId="4EF98CCB" w14:textId="2CBD7B9B" w:rsidR="00E572AF" w:rsidRPr="00BC5808" w:rsidRDefault="00E572AF" w:rsidP="00E572AF">
      <w:pPr>
        <w:pStyle w:val="TextA"/>
        <w:spacing w:line="264" w:lineRule="auto"/>
        <w:jc w:val="both"/>
        <w:rPr>
          <w:rFonts w:ascii="Gill Sans" w:eastAsia="Gill Sans" w:hAnsi="Gill Sans" w:cs="Gill Sans"/>
          <w:color w:val="3F3F3F"/>
          <w:sz w:val="20"/>
          <w:szCs w:val="20"/>
          <w:u w:color="3F3F3F"/>
        </w:rPr>
      </w:pPr>
      <w:r w:rsidRPr="00BC5808">
        <w:rPr>
          <w:rFonts w:ascii="Gill Sans" w:hAnsi="Gill Sans"/>
          <w:color w:val="3F3F3F"/>
          <w:sz w:val="20"/>
          <w:szCs w:val="20"/>
          <w:u w:color="3F3F3F"/>
        </w:rPr>
        <w:t>Tage der bildenden Kunst unter dem Motto „grenzwertig“</w:t>
      </w:r>
      <w:r>
        <w:rPr>
          <w:rFonts w:ascii="Gill Sans" w:hAnsi="Gill Sans"/>
          <w:color w:val="3F3F3F"/>
          <w:sz w:val="20"/>
          <w:szCs w:val="20"/>
          <w:u w:color="3F3F3F"/>
        </w:rPr>
        <w:t xml:space="preserve"> vom 24. – 27. Oktober </w:t>
      </w:r>
    </w:p>
    <w:p w14:paraId="7B56A7F8" w14:textId="0AF86B06" w:rsidR="00845E5D" w:rsidRDefault="007D3E91" w:rsidP="007D3E91">
      <w:pPr>
        <w:pStyle w:val="TextA"/>
        <w:spacing w:line="264" w:lineRule="auto"/>
        <w:jc w:val="both"/>
        <w:rPr>
          <w:rStyle w:val="Ohne"/>
          <w:color w:val="3F3F3F"/>
          <w:sz w:val="20"/>
          <w:szCs w:val="20"/>
          <w:u w:color="3F3F3F"/>
        </w:rPr>
      </w:pPr>
      <w:r w:rsidRPr="007D3E91">
        <w:rPr>
          <w:color w:val="3F3F3F"/>
          <w:sz w:val="20"/>
          <w:szCs w:val="20"/>
          <w:u w:color="3F3F3F"/>
          <w:lang w:val="de-AT"/>
        </w:rPr>
        <w:t>Vieles in unserem Leben hat mit Grenzen unterschiedlichster Art zu tun, was auch Aspekte für die Auseinandersetzung in der Kunst liefert.</w:t>
      </w:r>
      <w:r>
        <w:rPr>
          <w:color w:val="3F3F3F"/>
          <w:sz w:val="20"/>
          <w:szCs w:val="20"/>
          <w:u w:color="3F3F3F"/>
          <w:lang w:val="pt-PT"/>
        </w:rPr>
        <w:t xml:space="preserve"> </w:t>
      </w:r>
      <w:r w:rsidR="00E572AF">
        <w:rPr>
          <w:rStyle w:val="Ohne"/>
          <w:color w:val="3F3F3F"/>
          <w:sz w:val="20"/>
          <w:szCs w:val="20"/>
          <w:u w:color="3F3F3F"/>
        </w:rPr>
        <w:t xml:space="preserve">Künstler*innen aus der Region Kufstein und Umgebung, Untere Schranne und </w:t>
      </w:r>
      <w:proofErr w:type="spellStart"/>
      <w:r w:rsidR="00E572AF">
        <w:rPr>
          <w:rStyle w:val="Ohne"/>
          <w:color w:val="3F3F3F"/>
          <w:sz w:val="20"/>
          <w:szCs w:val="20"/>
          <w:u w:color="3F3F3F"/>
        </w:rPr>
        <w:t>Kaiserwinkl</w:t>
      </w:r>
      <w:proofErr w:type="spellEnd"/>
      <w:r w:rsidR="00E572AF">
        <w:rPr>
          <w:rStyle w:val="Ohne"/>
          <w:color w:val="3F3F3F"/>
          <w:sz w:val="20"/>
          <w:szCs w:val="20"/>
          <w:u w:color="3F3F3F"/>
        </w:rPr>
        <w:t xml:space="preserve"> wurden aufgefordert, sich mit privaten, wie politischen Statements, ausgeführt in Zeichnung, Malerei, Skulptur und Objektkunst zu bewerben. Die Einreichungen der Finalisten werden vom 24. bis 27. Oktober 2019 in einer </w:t>
      </w:r>
      <w:proofErr w:type="spellStart"/>
      <w:r w:rsidR="00E572AF">
        <w:rPr>
          <w:rStyle w:val="Ohne"/>
          <w:color w:val="3F3F3F"/>
          <w:sz w:val="20"/>
          <w:szCs w:val="20"/>
          <w:u w:color="3F3F3F"/>
        </w:rPr>
        <w:t>kuratierten</w:t>
      </w:r>
      <w:proofErr w:type="spellEnd"/>
      <w:r w:rsidR="00E572AF">
        <w:rPr>
          <w:rStyle w:val="Ohne"/>
          <w:color w:val="3F3F3F"/>
          <w:sz w:val="20"/>
          <w:szCs w:val="20"/>
          <w:u w:color="3F3F3F"/>
        </w:rPr>
        <w:t xml:space="preserve"> Ausstellung des Vereins Netzwerk Kultur im Kultur Quartier Kufstein zu sehen sein. Zusätzlich zu den „Tagen der bildenden Kunst“ öffnen Künstler*innen der Region ihre Arbeitsräume, Ateliers und </w:t>
      </w:r>
      <w:r>
        <w:rPr>
          <w:rStyle w:val="Ohne"/>
          <w:color w:val="3F3F3F"/>
          <w:sz w:val="20"/>
          <w:szCs w:val="20"/>
          <w:u w:color="3F3F3F"/>
        </w:rPr>
        <w:t xml:space="preserve">Werkstätten. </w:t>
      </w:r>
      <w:hyperlink r:id="rId7" w:history="1">
        <w:r w:rsidRPr="00D22D5F">
          <w:rPr>
            <w:rStyle w:val="Hyperlink"/>
            <w:sz w:val="20"/>
            <w:szCs w:val="20"/>
          </w:rPr>
          <w:t>www.kultur.kufstein.at</w:t>
        </w:r>
      </w:hyperlink>
    </w:p>
    <w:p w14:paraId="5FA2B4DE" w14:textId="77777777" w:rsidR="007D3E91" w:rsidRPr="0011195D" w:rsidRDefault="007D3E91" w:rsidP="007D3E91">
      <w:pPr>
        <w:pStyle w:val="TextA"/>
        <w:spacing w:line="264" w:lineRule="auto"/>
        <w:jc w:val="both"/>
        <w:rPr>
          <w:rFonts w:cs="Gill Sans Light"/>
          <w:iCs/>
          <w:color w:val="3F3F3F"/>
          <w:sz w:val="20"/>
          <w:szCs w:val="20"/>
        </w:rPr>
      </w:pPr>
    </w:p>
    <w:p w14:paraId="4676D61F" w14:textId="32B911F2" w:rsidR="00845E5D" w:rsidRPr="0011195D" w:rsidRDefault="00845E5D" w:rsidP="00845E5D">
      <w:pPr>
        <w:spacing w:line="264" w:lineRule="auto"/>
        <w:jc w:val="both"/>
        <w:rPr>
          <w:rFonts w:ascii="Gill Sans Light" w:hAnsi="Gill Sans Light" w:cs="Gill Sans Light"/>
          <w:b/>
          <w:bCs/>
          <w:iCs/>
          <w:color w:val="3F3F3F"/>
          <w:sz w:val="20"/>
          <w:szCs w:val="20"/>
          <w:lang w:val="de-DE"/>
        </w:rPr>
      </w:pPr>
      <w:bookmarkStart w:id="1" w:name="_Hlk19190334"/>
      <w:r w:rsidRPr="0011195D">
        <w:rPr>
          <w:rFonts w:ascii="Gill Sans Light" w:hAnsi="Gill Sans Light" w:cs="Gill Sans Light"/>
          <w:b/>
          <w:bCs/>
          <w:iCs/>
          <w:color w:val="3F3F3F"/>
          <w:sz w:val="20"/>
          <w:szCs w:val="20"/>
          <w:lang w:val="de-DE"/>
        </w:rPr>
        <w:t xml:space="preserve">Traditionell: </w:t>
      </w:r>
      <w:r w:rsidR="0011195D">
        <w:rPr>
          <w:rFonts w:ascii="Gill Sans Light" w:hAnsi="Gill Sans Light" w:cs="Gill Sans Light"/>
          <w:b/>
          <w:bCs/>
          <w:iCs/>
          <w:color w:val="3F3F3F"/>
          <w:sz w:val="20"/>
          <w:szCs w:val="20"/>
          <w:lang w:val="de-DE"/>
        </w:rPr>
        <w:t xml:space="preserve">315 Jahre </w:t>
      </w:r>
      <w:proofErr w:type="spellStart"/>
      <w:r w:rsidRPr="0011195D">
        <w:rPr>
          <w:rFonts w:ascii="Gill Sans Light" w:hAnsi="Gill Sans Light" w:cs="Gill Sans Light"/>
          <w:b/>
          <w:bCs/>
          <w:iCs/>
          <w:color w:val="3F3F3F"/>
          <w:sz w:val="20"/>
          <w:szCs w:val="20"/>
          <w:lang w:val="de-DE"/>
        </w:rPr>
        <w:t>Leonhardiritt</w:t>
      </w:r>
      <w:proofErr w:type="spellEnd"/>
      <w:r w:rsidRPr="0011195D">
        <w:rPr>
          <w:rFonts w:ascii="Gill Sans Light" w:hAnsi="Gill Sans Light" w:cs="Gill Sans Light"/>
          <w:b/>
          <w:bCs/>
          <w:iCs/>
          <w:color w:val="3F3F3F"/>
          <w:sz w:val="20"/>
          <w:szCs w:val="20"/>
          <w:lang w:val="de-DE"/>
        </w:rPr>
        <w:t xml:space="preserve"> in </w:t>
      </w:r>
      <w:proofErr w:type="spellStart"/>
      <w:r w:rsidRPr="0011195D">
        <w:rPr>
          <w:rFonts w:ascii="Gill Sans Light" w:hAnsi="Gill Sans Light" w:cs="Gill Sans Light"/>
          <w:b/>
          <w:bCs/>
          <w:iCs/>
          <w:color w:val="3F3F3F"/>
          <w:sz w:val="20"/>
          <w:szCs w:val="20"/>
          <w:lang w:val="de-DE"/>
        </w:rPr>
        <w:t>Thiersee</w:t>
      </w:r>
      <w:proofErr w:type="spellEnd"/>
      <w:r w:rsidRPr="0011195D">
        <w:rPr>
          <w:rFonts w:ascii="Gill Sans Light" w:hAnsi="Gill Sans Light" w:cs="Gill Sans Light"/>
          <w:b/>
          <w:bCs/>
          <w:iCs/>
          <w:color w:val="3F3F3F"/>
          <w:sz w:val="20"/>
          <w:szCs w:val="20"/>
          <w:lang w:val="de-DE"/>
        </w:rPr>
        <w:t xml:space="preserve"> am 27. Oktober</w:t>
      </w:r>
      <w:r w:rsidR="002544AF" w:rsidRPr="0011195D">
        <w:rPr>
          <w:rFonts w:ascii="Gill Sans Light" w:hAnsi="Gill Sans Light" w:cs="Gill Sans Light"/>
          <w:b/>
          <w:bCs/>
          <w:iCs/>
          <w:color w:val="3F3F3F"/>
          <w:sz w:val="20"/>
          <w:szCs w:val="20"/>
          <w:lang w:val="de-DE"/>
        </w:rPr>
        <w:t xml:space="preserve"> </w:t>
      </w:r>
    </w:p>
    <w:p w14:paraId="39CCED3E" w14:textId="006F4DA5" w:rsidR="0011195D" w:rsidRPr="0011195D" w:rsidRDefault="00845E5D" w:rsidP="00845E5D">
      <w:pPr>
        <w:spacing w:line="264" w:lineRule="auto"/>
        <w:jc w:val="both"/>
        <w:rPr>
          <w:rFonts w:ascii="Gill Sans Light" w:hAnsi="Gill Sans Light" w:cs="Gill Sans Light"/>
          <w:iCs/>
          <w:color w:val="3F3F3F"/>
          <w:sz w:val="20"/>
          <w:szCs w:val="20"/>
          <w:lang w:val="de-DE"/>
        </w:rPr>
      </w:pPr>
      <w:r w:rsidRPr="0011195D">
        <w:rPr>
          <w:rFonts w:ascii="Gill Sans Light" w:hAnsi="Gill Sans Light" w:cs="Gill Sans Light"/>
          <w:iCs/>
          <w:color w:val="3F3F3F"/>
          <w:sz w:val="20"/>
          <w:szCs w:val="20"/>
          <w:lang w:val="de-DE"/>
        </w:rPr>
        <w:t xml:space="preserve">Es ist eine der schönsten und anmutigsten Kulturveranstaltungen im Kufsteinerland. Wenn die </w:t>
      </w:r>
      <w:r w:rsidR="00E572AF">
        <w:rPr>
          <w:rFonts w:ascii="Gill Sans Light" w:hAnsi="Gill Sans Light" w:cs="Gill Sans Light"/>
          <w:iCs/>
          <w:color w:val="3F3F3F"/>
          <w:sz w:val="20"/>
          <w:szCs w:val="20"/>
          <w:lang w:val="de-DE"/>
        </w:rPr>
        <w:t>prächtig</w:t>
      </w:r>
      <w:r w:rsidRPr="0011195D">
        <w:rPr>
          <w:rFonts w:ascii="Gill Sans Light" w:hAnsi="Gill Sans Light" w:cs="Gill Sans Light"/>
          <w:iCs/>
          <w:color w:val="3F3F3F"/>
          <w:sz w:val="20"/>
          <w:szCs w:val="20"/>
          <w:lang w:val="de-DE"/>
        </w:rPr>
        <w:t xml:space="preserve"> geschmückten Pferde, Gespanne und Kutschen nach </w:t>
      </w:r>
      <w:proofErr w:type="spellStart"/>
      <w:r w:rsidRPr="0011195D">
        <w:rPr>
          <w:rFonts w:ascii="Gill Sans Light" w:hAnsi="Gill Sans Light" w:cs="Gill Sans Light"/>
          <w:iCs/>
          <w:color w:val="3F3F3F"/>
          <w:sz w:val="20"/>
          <w:szCs w:val="20"/>
          <w:lang w:val="de-DE"/>
        </w:rPr>
        <w:t>Hinterthiersee</w:t>
      </w:r>
      <w:proofErr w:type="spellEnd"/>
      <w:r w:rsidRPr="0011195D">
        <w:rPr>
          <w:rFonts w:ascii="Gill Sans Light" w:hAnsi="Gill Sans Light" w:cs="Gill Sans Light"/>
          <w:iCs/>
          <w:color w:val="3F3F3F"/>
          <w:sz w:val="20"/>
          <w:szCs w:val="20"/>
          <w:lang w:val="de-DE"/>
        </w:rPr>
        <w:t xml:space="preserve"> ziehen </w:t>
      </w:r>
      <w:r w:rsidR="002544AF" w:rsidRPr="0011195D">
        <w:rPr>
          <w:rFonts w:ascii="Gill Sans Light" w:hAnsi="Gill Sans Light" w:cs="Gill Sans Light"/>
          <w:iCs/>
          <w:color w:val="3F3F3F"/>
          <w:sz w:val="20"/>
          <w:szCs w:val="20"/>
          <w:lang w:val="de-DE"/>
        </w:rPr>
        <w:t xml:space="preserve">herrscht im Passionsspielort Thiersee </w:t>
      </w:r>
      <w:r w:rsidRPr="0011195D">
        <w:rPr>
          <w:rFonts w:ascii="Gill Sans Light" w:hAnsi="Gill Sans Light" w:cs="Gill Sans Light"/>
          <w:iCs/>
          <w:color w:val="3F3F3F"/>
          <w:sz w:val="20"/>
          <w:szCs w:val="20"/>
          <w:lang w:val="de-DE"/>
        </w:rPr>
        <w:t xml:space="preserve">ganz besonders festliche Stimmung. Und natürlich wird am Ende des Ritts am Dorfplatz fröhlich gefeiert. </w:t>
      </w:r>
      <w:r w:rsidR="00587292" w:rsidRPr="0011195D">
        <w:rPr>
          <w:rFonts w:ascii="Gill Sans Light" w:hAnsi="Gill Sans Light" w:cs="Gill Sans Light"/>
          <w:iCs/>
          <w:color w:val="3F3F3F"/>
          <w:sz w:val="20"/>
          <w:szCs w:val="20"/>
          <w:lang w:val="de-DE"/>
        </w:rPr>
        <w:t xml:space="preserve">Den </w:t>
      </w:r>
      <w:proofErr w:type="spellStart"/>
      <w:r w:rsidR="00587292" w:rsidRPr="0011195D">
        <w:rPr>
          <w:rFonts w:ascii="Gill Sans Light" w:hAnsi="Gill Sans Light" w:cs="Gill Sans Light"/>
          <w:iCs/>
          <w:color w:val="3F3F3F"/>
          <w:sz w:val="20"/>
          <w:szCs w:val="20"/>
          <w:lang w:val="de-DE"/>
        </w:rPr>
        <w:t>Leonhardiritt</w:t>
      </w:r>
      <w:proofErr w:type="spellEnd"/>
      <w:r w:rsidR="00587292" w:rsidRPr="0011195D">
        <w:rPr>
          <w:rFonts w:ascii="Gill Sans Light" w:hAnsi="Gill Sans Light" w:cs="Gill Sans Light"/>
          <w:iCs/>
          <w:color w:val="3F3F3F"/>
          <w:sz w:val="20"/>
          <w:szCs w:val="20"/>
          <w:lang w:val="de-DE"/>
        </w:rPr>
        <w:t xml:space="preserve"> in </w:t>
      </w:r>
      <w:proofErr w:type="spellStart"/>
      <w:r w:rsidR="00587292" w:rsidRPr="0011195D">
        <w:rPr>
          <w:rFonts w:ascii="Gill Sans Light" w:hAnsi="Gill Sans Light" w:cs="Gill Sans Light"/>
          <w:iCs/>
          <w:color w:val="3F3F3F"/>
          <w:sz w:val="20"/>
          <w:szCs w:val="20"/>
          <w:lang w:val="de-DE"/>
        </w:rPr>
        <w:t>Thiersee</w:t>
      </w:r>
      <w:proofErr w:type="spellEnd"/>
      <w:r w:rsidR="00587292" w:rsidRPr="0011195D">
        <w:rPr>
          <w:rFonts w:ascii="Gill Sans Light" w:hAnsi="Gill Sans Light" w:cs="Gill Sans Light"/>
          <w:iCs/>
          <w:color w:val="3F3F3F"/>
          <w:sz w:val="20"/>
          <w:szCs w:val="20"/>
          <w:lang w:val="de-DE"/>
        </w:rPr>
        <w:t xml:space="preserve"> gibt es bereits seit 315 Jahren. 1704 wurde das erste Mal der Festumzug mit Vieh und </w:t>
      </w:r>
      <w:r w:rsidR="0011195D">
        <w:rPr>
          <w:rFonts w:ascii="Gill Sans Light" w:hAnsi="Gill Sans Light" w:cs="Gill Sans Light"/>
          <w:iCs/>
          <w:color w:val="3F3F3F"/>
          <w:sz w:val="20"/>
          <w:szCs w:val="20"/>
          <w:lang w:val="de-DE"/>
        </w:rPr>
        <w:t>bekränzten</w:t>
      </w:r>
      <w:r w:rsidR="00587292" w:rsidRPr="0011195D">
        <w:rPr>
          <w:rFonts w:ascii="Gill Sans Light" w:hAnsi="Gill Sans Light" w:cs="Gill Sans Light"/>
          <w:iCs/>
          <w:color w:val="3F3F3F"/>
          <w:sz w:val="20"/>
          <w:szCs w:val="20"/>
          <w:lang w:val="de-DE"/>
        </w:rPr>
        <w:t xml:space="preserve"> Fuhrwerken den Schutzheiligen der Kirche St. Nikolaus und St. Leonhard gewidmet. Am 6. November 1994 wurde der Brauch nach einer Pause von 37 Jahren wiederbelebt.</w:t>
      </w:r>
      <w:r w:rsidR="0011195D">
        <w:rPr>
          <w:rFonts w:ascii="Gill Sans Light" w:hAnsi="Gill Sans Light" w:cs="Gill Sans Light"/>
          <w:iCs/>
          <w:color w:val="3F3F3F"/>
          <w:sz w:val="20"/>
          <w:szCs w:val="20"/>
          <w:lang w:val="de-DE"/>
        </w:rPr>
        <w:t xml:space="preserve"> </w:t>
      </w:r>
      <w:r w:rsidR="00587292" w:rsidRPr="0011195D">
        <w:rPr>
          <w:rFonts w:ascii="Gill Sans Light" w:hAnsi="Gill Sans Light" w:cs="Gill Sans Light"/>
          <w:iCs/>
          <w:color w:val="3F3F3F"/>
          <w:sz w:val="20"/>
          <w:szCs w:val="20"/>
          <w:lang w:val="de-DE"/>
        </w:rPr>
        <w:t xml:space="preserve">Der Veranstalter – der </w:t>
      </w:r>
      <w:proofErr w:type="spellStart"/>
      <w:r w:rsidR="00587292" w:rsidRPr="0011195D">
        <w:rPr>
          <w:rFonts w:ascii="Gill Sans Light" w:hAnsi="Gill Sans Light" w:cs="Gill Sans Light"/>
          <w:iCs/>
          <w:color w:val="3F3F3F"/>
          <w:sz w:val="20"/>
          <w:szCs w:val="20"/>
          <w:lang w:val="de-DE"/>
        </w:rPr>
        <w:t>Norikerzuchtverein</w:t>
      </w:r>
      <w:proofErr w:type="spellEnd"/>
      <w:r w:rsidR="00587292" w:rsidRPr="0011195D">
        <w:rPr>
          <w:rFonts w:ascii="Gill Sans Light" w:hAnsi="Gill Sans Light" w:cs="Gill Sans Light"/>
          <w:iCs/>
          <w:color w:val="3F3F3F"/>
          <w:sz w:val="20"/>
          <w:szCs w:val="20"/>
          <w:lang w:val="de-DE"/>
        </w:rPr>
        <w:t xml:space="preserve"> </w:t>
      </w:r>
      <w:proofErr w:type="spellStart"/>
      <w:r w:rsidR="00587292" w:rsidRPr="0011195D">
        <w:rPr>
          <w:rFonts w:ascii="Gill Sans Light" w:hAnsi="Gill Sans Light" w:cs="Gill Sans Light"/>
          <w:iCs/>
          <w:color w:val="3F3F3F"/>
          <w:sz w:val="20"/>
          <w:szCs w:val="20"/>
          <w:lang w:val="de-DE"/>
        </w:rPr>
        <w:t>Thiersee</w:t>
      </w:r>
      <w:proofErr w:type="spellEnd"/>
      <w:r w:rsidR="00587292" w:rsidRPr="0011195D">
        <w:rPr>
          <w:rFonts w:ascii="Gill Sans Light" w:hAnsi="Gill Sans Light" w:cs="Gill Sans Light"/>
          <w:iCs/>
          <w:color w:val="3F3F3F"/>
          <w:sz w:val="20"/>
          <w:szCs w:val="20"/>
          <w:lang w:val="de-DE"/>
        </w:rPr>
        <w:t xml:space="preserve"> – feiert übrigens in diesem J</w:t>
      </w:r>
      <w:r w:rsidR="0011195D" w:rsidRPr="0011195D">
        <w:rPr>
          <w:rFonts w:ascii="Gill Sans Light" w:hAnsi="Gill Sans Light" w:cs="Gill Sans Light"/>
          <w:iCs/>
          <w:color w:val="3F3F3F"/>
          <w:sz w:val="20"/>
          <w:szCs w:val="20"/>
          <w:lang w:val="de-DE"/>
        </w:rPr>
        <w:t>ahr sein 110jähriges Bestehen.</w:t>
      </w:r>
      <w:bookmarkEnd w:id="1"/>
    </w:p>
    <w:p w14:paraId="415B6E16" w14:textId="5E353206" w:rsidR="00845E5D" w:rsidRPr="0011195D" w:rsidRDefault="0011195D" w:rsidP="00845E5D">
      <w:pPr>
        <w:spacing w:line="264" w:lineRule="auto"/>
        <w:jc w:val="both"/>
        <w:rPr>
          <w:rFonts w:ascii="Gill Sans Light" w:hAnsi="Gill Sans Light" w:cs="Gill Sans Light"/>
          <w:iCs/>
          <w:color w:val="3F3F3F"/>
          <w:sz w:val="20"/>
          <w:szCs w:val="20"/>
          <w:lang w:val="de-DE"/>
        </w:rPr>
      </w:pPr>
      <w:r w:rsidRPr="0011195D">
        <w:rPr>
          <w:rFonts w:ascii="Gill Sans Light" w:hAnsi="Gill Sans Light" w:cs="Gill Sans Light"/>
          <w:iCs/>
          <w:color w:val="3F3F3F"/>
          <w:sz w:val="20"/>
          <w:szCs w:val="20"/>
          <w:lang w:val="de-DE"/>
        </w:rPr>
        <w:t xml:space="preserve"> </w:t>
      </w:r>
    </w:p>
    <w:p w14:paraId="4B240AC2" w14:textId="7DA4EF2E" w:rsidR="00926A26" w:rsidRPr="0011195D" w:rsidRDefault="00845E5D" w:rsidP="00845E5D">
      <w:pPr>
        <w:spacing w:line="264" w:lineRule="auto"/>
        <w:jc w:val="both"/>
        <w:rPr>
          <w:rFonts w:ascii="Gill Sans Light" w:eastAsia="Gill Sans Light" w:hAnsi="Gill Sans Light" w:cs="Gill Sans Light"/>
          <w:iCs/>
          <w:color w:val="3F3F3F"/>
          <w:sz w:val="20"/>
          <w:szCs w:val="20"/>
          <w:lang w:val="de-DE"/>
        </w:rPr>
      </w:pPr>
      <w:r w:rsidRPr="0011195D">
        <w:rPr>
          <w:rFonts w:ascii="Gill Sans Light" w:hAnsi="Gill Sans Light" w:cs="Gill Sans Light"/>
          <w:iCs/>
          <w:color w:val="3F3F3F"/>
          <w:sz w:val="20"/>
          <w:szCs w:val="20"/>
          <w:lang w:val="de-DE"/>
        </w:rPr>
        <w:t xml:space="preserve">Und das ist längst noch nicht alles. Das Kufsteinerland, das Tor zu den Tiroler Alpen, hat noch viele andere Naturerlebnisse zu bieten. Das Kaisergebirge und die Gipfel rund um den </w:t>
      </w:r>
      <w:proofErr w:type="spellStart"/>
      <w:r w:rsidRPr="0011195D">
        <w:rPr>
          <w:rFonts w:ascii="Gill Sans Light" w:hAnsi="Gill Sans Light" w:cs="Gill Sans Light"/>
          <w:iCs/>
          <w:color w:val="3F3F3F"/>
          <w:sz w:val="20"/>
          <w:szCs w:val="20"/>
          <w:lang w:val="de-DE"/>
        </w:rPr>
        <w:t>Pendling</w:t>
      </w:r>
      <w:proofErr w:type="spellEnd"/>
      <w:r w:rsidRPr="0011195D">
        <w:rPr>
          <w:rFonts w:ascii="Gill Sans Light" w:hAnsi="Gill Sans Light" w:cs="Gill Sans Light"/>
          <w:iCs/>
          <w:color w:val="3F3F3F"/>
          <w:sz w:val="20"/>
          <w:szCs w:val="20"/>
          <w:lang w:val="de-DE"/>
        </w:rPr>
        <w:t xml:space="preserve"> und den </w:t>
      </w:r>
      <w:proofErr w:type="spellStart"/>
      <w:r w:rsidRPr="0011195D">
        <w:rPr>
          <w:rFonts w:ascii="Gill Sans Light" w:hAnsi="Gill Sans Light" w:cs="Gill Sans Light"/>
          <w:iCs/>
          <w:color w:val="3F3F3F"/>
          <w:sz w:val="20"/>
          <w:szCs w:val="20"/>
          <w:lang w:val="de-DE"/>
        </w:rPr>
        <w:t>Thiersee</w:t>
      </w:r>
      <w:proofErr w:type="spellEnd"/>
      <w:r w:rsidRPr="0011195D">
        <w:rPr>
          <w:rFonts w:ascii="Gill Sans Light" w:hAnsi="Gill Sans Light" w:cs="Gill Sans Light"/>
          <w:iCs/>
          <w:color w:val="3F3F3F"/>
          <w:sz w:val="20"/>
          <w:szCs w:val="20"/>
          <w:lang w:val="de-DE"/>
        </w:rPr>
        <w:t xml:space="preserve"> auf der anderen Seite des Inns sind ein Paradies für idyllische Bergwanderungen </w:t>
      </w:r>
      <w:r w:rsidR="007D3E91" w:rsidRPr="007D3E91">
        <w:rPr>
          <w:rFonts w:ascii="Gill Sans Light" w:hAnsi="Gill Sans Light" w:cs="Gill Sans Light"/>
          <w:iCs/>
          <w:color w:val="3F3F3F"/>
          <w:sz w:val="20"/>
          <w:szCs w:val="20"/>
          <w:lang w:val="de-AT"/>
        </w:rPr>
        <w:t xml:space="preserve">und sportliche Gipfeltouren verbunden mit Besuchen in traditionellen Gasthöfen, bei </w:t>
      </w:r>
      <w:proofErr w:type="spellStart"/>
      <w:r w:rsidR="007D3E91" w:rsidRPr="007D3E91">
        <w:rPr>
          <w:rFonts w:ascii="Gill Sans Light" w:hAnsi="Gill Sans Light" w:cs="Gill Sans Light"/>
          <w:iCs/>
          <w:color w:val="3F3F3F"/>
          <w:sz w:val="20"/>
          <w:szCs w:val="20"/>
          <w:lang w:val="de-AT"/>
        </w:rPr>
        <w:t>Schnitzern</w:t>
      </w:r>
      <w:proofErr w:type="spellEnd"/>
      <w:r w:rsidR="007D3E91" w:rsidRPr="007D3E91">
        <w:rPr>
          <w:rFonts w:ascii="Gill Sans Light" w:hAnsi="Gill Sans Light" w:cs="Gill Sans Light"/>
          <w:iCs/>
          <w:color w:val="3F3F3F"/>
          <w:sz w:val="20"/>
          <w:szCs w:val="20"/>
          <w:lang w:val="de-AT"/>
        </w:rPr>
        <w:t xml:space="preserve"> oder Schnapsbrennern.</w:t>
      </w:r>
      <w:r w:rsidRPr="0011195D">
        <w:rPr>
          <w:rFonts w:ascii="Gill Sans Light" w:hAnsi="Gill Sans Light" w:cs="Gill Sans Light"/>
          <w:iCs/>
          <w:color w:val="3F3F3F"/>
          <w:sz w:val="20"/>
          <w:szCs w:val="20"/>
          <w:lang w:val="de-DE"/>
        </w:rPr>
        <w:t xml:space="preserve"> Für </w:t>
      </w:r>
      <w:r w:rsidR="002544AF" w:rsidRPr="0011195D">
        <w:rPr>
          <w:rFonts w:ascii="Gill Sans Light" w:hAnsi="Gill Sans Light" w:cs="Gill Sans Light"/>
          <w:iCs/>
          <w:color w:val="3F3F3F"/>
          <w:sz w:val="20"/>
          <w:szCs w:val="20"/>
          <w:lang w:val="de-DE"/>
        </w:rPr>
        <w:t xml:space="preserve">Genussradler </w:t>
      </w:r>
      <w:r w:rsidRPr="0011195D">
        <w:rPr>
          <w:rFonts w:ascii="Gill Sans Light" w:hAnsi="Gill Sans Light" w:cs="Gill Sans Light"/>
          <w:iCs/>
          <w:color w:val="3F3F3F"/>
          <w:sz w:val="20"/>
          <w:szCs w:val="20"/>
          <w:lang w:val="de-DE"/>
        </w:rPr>
        <w:t xml:space="preserve">interessant: Der Kaiserradweg ist eine 80 Kilometer lange Runde, auf der man von Kufstein </w:t>
      </w:r>
      <w:proofErr w:type="gramStart"/>
      <w:r w:rsidRPr="0011195D">
        <w:rPr>
          <w:rFonts w:ascii="Gill Sans Light" w:hAnsi="Gill Sans Light" w:cs="Gill Sans Light"/>
          <w:iCs/>
          <w:color w:val="3F3F3F"/>
          <w:sz w:val="20"/>
          <w:szCs w:val="20"/>
          <w:lang w:val="de-DE"/>
        </w:rPr>
        <w:t>aus alle Facetten</w:t>
      </w:r>
      <w:proofErr w:type="gramEnd"/>
      <w:r w:rsidRPr="0011195D">
        <w:rPr>
          <w:rFonts w:ascii="Gill Sans Light" w:hAnsi="Gill Sans Light" w:cs="Gill Sans Light"/>
          <w:iCs/>
          <w:color w:val="3F3F3F"/>
          <w:sz w:val="20"/>
          <w:szCs w:val="20"/>
          <w:lang w:val="de-DE"/>
        </w:rPr>
        <w:t xml:space="preserve"> des berühmten Gebirges erleben kann.</w:t>
      </w:r>
    </w:p>
    <w:p w14:paraId="40BDA2FF" w14:textId="77777777" w:rsidR="00926A26" w:rsidRDefault="00926A26">
      <w:pPr>
        <w:spacing w:line="288" w:lineRule="auto"/>
        <w:jc w:val="both"/>
        <w:rPr>
          <w:rFonts w:ascii="Gill Sans Light" w:eastAsia="Gill Sans Light" w:hAnsi="Gill Sans Light" w:cs="Gill Sans Light"/>
          <w:color w:val="3F3F3F"/>
        </w:rPr>
      </w:pPr>
    </w:p>
    <w:p w14:paraId="4622E767" w14:textId="0D13AB2E" w:rsidR="00926A26" w:rsidRDefault="004A5DFC">
      <w:pPr>
        <w:spacing w:line="288" w:lineRule="auto"/>
        <w:jc w:val="right"/>
        <w:rPr>
          <w:rFonts w:ascii="Gill Sans Light" w:eastAsia="Gill Sans Light" w:hAnsi="Gill Sans Light" w:cs="Gill Sans Light"/>
          <w:color w:val="3F3F3F"/>
          <w:sz w:val="18"/>
          <w:szCs w:val="18"/>
        </w:rPr>
      </w:pPr>
      <w:r>
        <w:rPr>
          <w:rFonts w:ascii="Gill Sans Light" w:hAnsi="Gill Sans Light"/>
          <w:color w:val="3F3F3F"/>
          <w:sz w:val="18"/>
          <w:szCs w:val="18"/>
          <w:lang w:val="de-DE"/>
        </w:rPr>
        <w:t xml:space="preserve">Zeichen: </w:t>
      </w:r>
      <w:r w:rsidR="00B202E6">
        <w:rPr>
          <w:rFonts w:ascii="Gill Sans Light" w:hAnsi="Gill Sans Light"/>
          <w:color w:val="3F3F3F"/>
          <w:sz w:val="18"/>
          <w:szCs w:val="18"/>
          <w:lang w:val="de-DE"/>
        </w:rPr>
        <w:t>7.012</w:t>
      </w:r>
    </w:p>
    <w:p w14:paraId="5819C325" w14:textId="5E24DB93" w:rsidR="00926A26" w:rsidRDefault="00926A26">
      <w:pPr>
        <w:spacing w:line="288" w:lineRule="auto"/>
        <w:jc w:val="both"/>
        <w:rPr>
          <w:rFonts w:ascii="Gill Sans" w:eastAsia="Gill Sans" w:hAnsi="Gill Sans" w:cs="Gill Sans"/>
          <w:color w:val="3F3F3F"/>
          <w:sz w:val="20"/>
          <w:szCs w:val="20"/>
        </w:rPr>
      </w:pPr>
    </w:p>
    <w:p w14:paraId="6F6047AB" w14:textId="77777777" w:rsidR="00926A26" w:rsidRPr="000335A9" w:rsidRDefault="00732093">
      <w:pPr>
        <w:spacing w:line="288" w:lineRule="auto"/>
        <w:jc w:val="both"/>
        <w:rPr>
          <w:rFonts w:ascii="Gill Sans" w:eastAsia="Gill Sans" w:hAnsi="Gill Sans" w:cs="Gill Sans"/>
          <w:i/>
          <w:color w:val="3F3F3F"/>
          <w:sz w:val="20"/>
          <w:szCs w:val="20"/>
        </w:rPr>
      </w:pPr>
      <w:r w:rsidRPr="000335A9">
        <w:rPr>
          <w:rFonts w:ascii="Gill Sans" w:hAnsi="Gill Sans"/>
          <w:i/>
          <w:color w:val="3F3F3F"/>
          <w:sz w:val="20"/>
          <w:szCs w:val="20"/>
          <w:lang w:val="de-DE"/>
        </w:rPr>
        <w:t xml:space="preserve">Kufsteinerland </w:t>
      </w:r>
    </w:p>
    <w:p w14:paraId="5BAA542B" w14:textId="0DC43344" w:rsidR="00926A26" w:rsidRPr="000335A9" w:rsidRDefault="00732093">
      <w:pPr>
        <w:spacing w:line="288" w:lineRule="auto"/>
        <w:jc w:val="both"/>
        <w:rPr>
          <w:rFonts w:ascii="Gill Sans Light" w:eastAsia="Gill Sans Light" w:hAnsi="Gill Sans Light" w:cs="Gill Sans Light"/>
          <w:i/>
          <w:color w:val="3F3F3F"/>
          <w:sz w:val="20"/>
          <w:szCs w:val="20"/>
        </w:rPr>
      </w:pPr>
      <w:r w:rsidRPr="000335A9">
        <w:rPr>
          <w:rFonts w:ascii="Gill Sans Light" w:hAnsi="Gill Sans Light"/>
          <w:i/>
          <w:color w:val="3F3F3F"/>
          <w:sz w:val="20"/>
          <w:szCs w:val="20"/>
          <w:lang w:val="de-DE"/>
        </w:rPr>
        <w:t xml:space="preserve">Das Kufsteinerland ist das </w:t>
      </w:r>
      <w:r w:rsidRPr="000335A9">
        <w:rPr>
          <w:rFonts w:ascii="Gill Sans Light" w:hAnsi="Gill Sans Light"/>
          <w:i/>
          <w:color w:val="3F3F3F"/>
          <w:sz w:val="20"/>
          <w:szCs w:val="20"/>
        </w:rPr>
        <w:t>„</w:t>
      </w:r>
      <w:r w:rsidRPr="000335A9">
        <w:rPr>
          <w:rFonts w:ascii="Gill Sans Light" w:hAnsi="Gill Sans Light"/>
          <w:i/>
          <w:color w:val="3F3F3F"/>
          <w:sz w:val="20"/>
          <w:szCs w:val="20"/>
          <w:lang w:val="de-DE"/>
        </w:rPr>
        <w:t>Tor der Tiroler Alpen</w:t>
      </w:r>
      <w:r w:rsidRPr="000335A9">
        <w:rPr>
          <w:rFonts w:ascii="Gill Sans Light" w:hAnsi="Gill Sans Light"/>
          <w:i/>
          <w:color w:val="3F3F3F"/>
          <w:sz w:val="20"/>
          <w:szCs w:val="20"/>
        </w:rPr>
        <w:t>“</w:t>
      </w:r>
      <w:r w:rsidRPr="000335A9">
        <w:rPr>
          <w:rFonts w:ascii="Gill Sans Light" w:hAnsi="Gill Sans Light"/>
          <w:i/>
          <w:color w:val="3F3F3F"/>
          <w:sz w:val="20"/>
          <w:szCs w:val="20"/>
          <w:lang w:val="de-DE"/>
        </w:rPr>
        <w:t xml:space="preserve">: Als </w:t>
      </w:r>
      <w:proofErr w:type="spellStart"/>
      <w:r w:rsidRPr="000335A9">
        <w:rPr>
          <w:rFonts w:ascii="Gill Sans Light" w:hAnsi="Gill Sans Light"/>
          <w:i/>
          <w:color w:val="3F3F3F"/>
          <w:sz w:val="20"/>
          <w:szCs w:val="20"/>
          <w:lang w:val="de-DE"/>
        </w:rPr>
        <w:t>zug</w:t>
      </w:r>
      <w:proofErr w:type="spellEnd"/>
      <w:r w:rsidRPr="000335A9">
        <w:rPr>
          <w:rFonts w:ascii="Gill Sans Light" w:hAnsi="Gill Sans Light"/>
          <w:i/>
          <w:color w:val="3F3F3F"/>
          <w:sz w:val="20"/>
          <w:szCs w:val="20"/>
        </w:rPr>
        <w:t>ä</w:t>
      </w:r>
      <w:proofErr w:type="spellStart"/>
      <w:r w:rsidRPr="000335A9">
        <w:rPr>
          <w:rFonts w:ascii="Gill Sans Light" w:hAnsi="Gill Sans Light"/>
          <w:i/>
          <w:color w:val="3F3F3F"/>
          <w:sz w:val="20"/>
          <w:szCs w:val="20"/>
          <w:lang w:val="de-DE"/>
        </w:rPr>
        <w:t>nglichster</w:t>
      </w:r>
      <w:proofErr w:type="spellEnd"/>
      <w:r w:rsidRPr="000335A9">
        <w:rPr>
          <w:rFonts w:ascii="Gill Sans Light" w:hAnsi="Gill Sans Light"/>
          <w:i/>
          <w:color w:val="3F3F3F"/>
          <w:sz w:val="20"/>
          <w:szCs w:val="20"/>
          <w:lang w:val="de-DE"/>
        </w:rPr>
        <w:t xml:space="preserve"> alpiner Lebensraum bietet die Region eine einzigartige Mischung aus Tradition und Moderne, Natur und Wellness, Kultur und Events sowie Sport und Kulinarik. Eingebettet in intakte Natur steht das Kufsteinerland f</w:t>
      </w:r>
      <w:r w:rsidRPr="000335A9">
        <w:rPr>
          <w:rFonts w:ascii="Gill Sans Light" w:hAnsi="Gill Sans Light"/>
          <w:i/>
          <w:color w:val="3F3F3F"/>
          <w:sz w:val="20"/>
          <w:szCs w:val="20"/>
        </w:rPr>
        <w:t>ü</w:t>
      </w:r>
      <w:r w:rsidRPr="000335A9">
        <w:rPr>
          <w:rFonts w:ascii="Gill Sans Light" w:hAnsi="Gill Sans Light"/>
          <w:i/>
          <w:color w:val="3F3F3F"/>
          <w:sz w:val="20"/>
          <w:szCs w:val="20"/>
          <w:lang w:val="de-DE"/>
        </w:rPr>
        <w:t>r aktiven Urlaub, in dem trotzdem Raum f</w:t>
      </w:r>
      <w:r w:rsidRPr="000335A9">
        <w:rPr>
          <w:rFonts w:ascii="Gill Sans Light" w:hAnsi="Gill Sans Light"/>
          <w:i/>
          <w:color w:val="3F3F3F"/>
          <w:sz w:val="20"/>
          <w:szCs w:val="20"/>
        </w:rPr>
        <w:t>ü</w:t>
      </w:r>
      <w:r w:rsidRPr="000335A9">
        <w:rPr>
          <w:rFonts w:ascii="Gill Sans Light" w:hAnsi="Gill Sans Light"/>
          <w:i/>
          <w:color w:val="3F3F3F"/>
          <w:sz w:val="20"/>
          <w:szCs w:val="20"/>
          <w:lang w:val="de-DE"/>
        </w:rPr>
        <w:t xml:space="preserve">r Erholung und Stille ist. Jung und Alt, Klein und Groß </w:t>
      </w:r>
      <w:r w:rsidRPr="000335A9">
        <w:rPr>
          <w:rFonts w:ascii="Gill Sans Light" w:hAnsi="Gill Sans Light"/>
          <w:i/>
          <w:color w:val="3F3F3F"/>
          <w:sz w:val="20"/>
          <w:szCs w:val="20"/>
        </w:rPr>
        <w:t>k</w:t>
      </w:r>
      <w:r w:rsidRPr="000335A9">
        <w:rPr>
          <w:rFonts w:ascii="Gill Sans Light" w:hAnsi="Gill Sans Light"/>
          <w:i/>
          <w:color w:val="3F3F3F"/>
          <w:sz w:val="20"/>
          <w:szCs w:val="20"/>
          <w:lang w:val="sv-SE"/>
        </w:rPr>
        <w:t>ö</w:t>
      </w:r>
      <w:proofErr w:type="spellStart"/>
      <w:r w:rsidRPr="000335A9">
        <w:rPr>
          <w:rFonts w:ascii="Gill Sans Light" w:hAnsi="Gill Sans Light"/>
          <w:i/>
          <w:color w:val="3F3F3F"/>
          <w:sz w:val="20"/>
          <w:szCs w:val="20"/>
          <w:lang w:val="de-DE"/>
        </w:rPr>
        <w:t>nnen</w:t>
      </w:r>
      <w:proofErr w:type="spellEnd"/>
      <w:r w:rsidR="00712245">
        <w:rPr>
          <w:rFonts w:ascii="Gill Sans Light" w:hAnsi="Gill Sans Light"/>
          <w:i/>
          <w:color w:val="3F3F3F"/>
          <w:sz w:val="20"/>
          <w:szCs w:val="20"/>
          <w:lang w:val="de-DE"/>
        </w:rPr>
        <w:t xml:space="preserve"> </w:t>
      </w:r>
      <w:r w:rsidRPr="000335A9">
        <w:rPr>
          <w:rFonts w:ascii="Gill Sans Light" w:hAnsi="Gill Sans Light"/>
          <w:i/>
          <w:color w:val="3F3F3F"/>
          <w:sz w:val="20"/>
          <w:szCs w:val="20"/>
          <w:lang w:val="de-DE"/>
        </w:rPr>
        <w:t xml:space="preserve">gleichermaßen aus </w:t>
      </w:r>
      <w:proofErr w:type="spellStart"/>
      <w:r w:rsidRPr="000335A9">
        <w:rPr>
          <w:rFonts w:ascii="Gill Sans Light" w:hAnsi="Gill Sans Light"/>
          <w:i/>
          <w:color w:val="3F3F3F"/>
          <w:sz w:val="20"/>
          <w:szCs w:val="20"/>
          <w:lang w:val="de-DE"/>
        </w:rPr>
        <w:t>Urlaubsaktivit</w:t>
      </w:r>
      <w:proofErr w:type="spellEnd"/>
      <w:r w:rsidRPr="000335A9">
        <w:rPr>
          <w:rFonts w:ascii="Gill Sans Light" w:hAnsi="Gill Sans Light"/>
          <w:i/>
          <w:color w:val="3F3F3F"/>
          <w:sz w:val="20"/>
          <w:szCs w:val="20"/>
        </w:rPr>
        <w:t>ä</w:t>
      </w:r>
      <w:r w:rsidRPr="000335A9">
        <w:rPr>
          <w:rFonts w:ascii="Gill Sans Light" w:hAnsi="Gill Sans Light"/>
          <w:i/>
          <w:color w:val="3F3F3F"/>
          <w:sz w:val="20"/>
          <w:szCs w:val="20"/>
          <w:lang w:val="nl-NL"/>
        </w:rPr>
        <w:t>ten w</w:t>
      </w:r>
      <w:r w:rsidRPr="000335A9">
        <w:rPr>
          <w:rFonts w:ascii="Gill Sans Light" w:hAnsi="Gill Sans Light"/>
          <w:i/>
          <w:color w:val="3F3F3F"/>
          <w:sz w:val="20"/>
          <w:szCs w:val="20"/>
        </w:rPr>
        <w:t>ä</w:t>
      </w:r>
      <w:proofErr w:type="spellStart"/>
      <w:r w:rsidRPr="000335A9">
        <w:rPr>
          <w:rFonts w:ascii="Gill Sans Light" w:hAnsi="Gill Sans Light"/>
          <w:i/>
          <w:color w:val="3F3F3F"/>
          <w:sz w:val="20"/>
          <w:szCs w:val="20"/>
          <w:lang w:val="de-DE"/>
        </w:rPr>
        <w:t>hlen</w:t>
      </w:r>
      <w:proofErr w:type="spellEnd"/>
      <w:r w:rsidRPr="000335A9">
        <w:rPr>
          <w:rFonts w:ascii="Gill Sans Light" w:hAnsi="Gill Sans Light"/>
          <w:i/>
          <w:color w:val="3F3F3F"/>
          <w:sz w:val="20"/>
          <w:szCs w:val="20"/>
          <w:lang w:val="de-DE"/>
        </w:rPr>
        <w:t>, die noch lange in Erinnerung bleiben.</w:t>
      </w:r>
    </w:p>
    <w:p w14:paraId="306BE8F0" w14:textId="77777777" w:rsidR="00926A26" w:rsidRPr="000335A9" w:rsidRDefault="00732093">
      <w:pPr>
        <w:spacing w:line="288" w:lineRule="auto"/>
        <w:jc w:val="both"/>
        <w:rPr>
          <w:rFonts w:ascii="Gill Sans Light" w:eastAsia="Gill Sans Light" w:hAnsi="Gill Sans Light" w:cs="Gill Sans Light"/>
          <w:i/>
          <w:color w:val="3F3F3F"/>
          <w:sz w:val="20"/>
          <w:szCs w:val="20"/>
        </w:rPr>
      </w:pPr>
      <w:r w:rsidRPr="000335A9">
        <w:rPr>
          <w:rFonts w:ascii="Gill Sans Light" w:hAnsi="Gill Sans Light"/>
          <w:i/>
          <w:color w:val="3F3F3F"/>
          <w:sz w:val="20"/>
          <w:szCs w:val="20"/>
          <w:lang w:val="de-DE"/>
        </w:rPr>
        <w:t>Weitere Informationen auf www.kufstein.com.</w:t>
      </w:r>
    </w:p>
    <w:p w14:paraId="7F333158" w14:textId="4708811A" w:rsidR="00926A26" w:rsidRDefault="00926A26">
      <w:pPr>
        <w:spacing w:line="288" w:lineRule="auto"/>
        <w:jc w:val="both"/>
        <w:rPr>
          <w:rFonts w:ascii="Gill Sans" w:eastAsia="Gill Sans" w:hAnsi="Gill Sans" w:cs="Gill Sans"/>
          <w:color w:val="3F3F3F"/>
          <w:sz w:val="20"/>
          <w:szCs w:val="20"/>
        </w:rPr>
      </w:pPr>
    </w:p>
    <w:p w14:paraId="69F8FDD8" w14:textId="77777777" w:rsidR="00926A26" w:rsidRDefault="00732093">
      <w:pPr>
        <w:spacing w:line="288" w:lineRule="auto"/>
        <w:jc w:val="both"/>
        <w:rPr>
          <w:rFonts w:ascii="Gill Sans" w:eastAsia="Gill Sans" w:hAnsi="Gill Sans" w:cs="Gill Sans"/>
          <w:color w:val="3F3F3F"/>
          <w:sz w:val="20"/>
          <w:szCs w:val="20"/>
        </w:rPr>
      </w:pPr>
      <w:r>
        <w:rPr>
          <w:rFonts w:ascii="Gill Sans" w:hAnsi="Gill Sans"/>
          <w:color w:val="3F3F3F"/>
          <w:sz w:val="20"/>
          <w:szCs w:val="20"/>
          <w:lang w:val="de-DE"/>
        </w:rPr>
        <w:t>Buchungskontakt:</w:t>
      </w:r>
    </w:p>
    <w:p w14:paraId="102F317F" w14:textId="7777777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Tourismusverband Kufsteinerland</w:t>
      </w:r>
    </w:p>
    <w:p w14:paraId="7D8A896F" w14:textId="7777777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 xml:space="preserve">Unterer Stadtplatz 11 </w:t>
      </w:r>
      <w:r>
        <w:rPr>
          <w:rFonts w:ascii="Gill Sans Light" w:hAnsi="Gill Sans Light"/>
          <w:color w:val="3F3F3F"/>
          <w:sz w:val="20"/>
          <w:szCs w:val="20"/>
        </w:rPr>
        <w:t>– 13</w:t>
      </w:r>
    </w:p>
    <w:p w14:paraId="46C75F49" w14:textId="55F8DD02" w:rsidR="00926A26" w:rsidRDefault="000335A9">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 xml:space="preserve">A - </w:t>
      </w:r>
      <w:r w:rsidR="00732093">
        <w:rPr>
          <w:rFonts w:ascii="Gill Sans Light" w:hAnsi="Gill Sans Light"/>
          <w:color w:val="3F3F3F"/>
          <w:sz w:val="20"/>
          <w:szCs w:val="20"/>
          <w:lang w:val="de-DE"/>
        </w:rPr>
        <w:t>6330 Kufstein</w:t>
      </w:r>
    </w:p>
    <w:p w14:paraId="699F4603" w14:textId="0246D1E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Tel</w:t>
      </w:r>
      <w:r w:rsidR="000335A9">
        <w:rPr>
          <w:rFonts w:ascii="Gill Sans Light" w:hAnsi="Gill Sans Light"/>
          <w:color w:val="3F3F3F"/>
          <w:sz w:val="20"/>
          <w:szCs w:val="20"/>
          <w:lang w:val="de-DE"/>
        </w:rPr>
        <w:t>:</w:t>
      </w:r>
      <w:r>
        <w:rPr>
          <w:rFonts w:ascii="Gill Sans Light" w:hAnsi="Gill Sans Light"/>
          <w:color w:val="3F3F3F"/>
          <w:sz w:val="20"/>
          <w:szCs w:val="20"/>
          <w:lang w:val="de-DE"/>
        </w:rPr>
        <w:t xml:space="preserve"> +43 (0) 5372 62207</w:t>
      </w:r>
    </w:p>
    <w:p w14:paraId="1E4DE0C5" w14:textId="7777777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 xml:space="preserve">E-Mail: info@kufstein.com </w:t>
      </w:r>
    </w:p>
    <w:p w14:paraId="637008A5" w14:textId="4FD0205C" w:rsidR="00926A26" w:rsidRDefault="00926A26">
      <w:pPr>
        <w:spacing w:line="288" w:lineRule="auto"/>
        <w:jc w:val="both"/>
        <w:rPr>
          <w:rFonts w:ascii="Gill Sans Light" w:eastAsia="Gill Sans Light" w:hAnsi="Gill Sans Light" w:cs="Gill Sans Light"/>
          <w:color w:val="3F3F3F"/>
          <w:sz w:val="20"/>
          <w:szCs w:val="20"/>
        </w:rPr>
      </w:pPr>
    </w:p>
    <w:p w14:paraId="7E765B4F" w14:textId="1D99E980" w:rsidR="00B202E6" w:rsidRDefault="00B202E6">
      <w:pPr>
        <w:spacing w:line="288" w:lineRule="auto"/>
        <w:jc w:val="both"/>
        <w:rPr>
          <w:rFonts w:ascii="Gill Sans Light" w:eastAsia="Gill Sans Light" w:hAnsi="Gill Sans Light" w:cs="Gill Sans Light"/>
          <w:color w:val="3F3F3F"/>
          <w:sz w:val="20"/>
          <w:szCs w:val="20"/>
        </w:rPr>
      </w:pPr>
    </w:p>
    <w:p w14:paraId="349F9A75" w14:textId="69F554DD" w:rsidR="00B202E6" w:rsidRDefault="00B202E6">
      <w:pPr>
        <w:spacing w:line="288" w:lineRule="auto"/>
        <w:jc w:val="both"/>
        <w:rPr>
          <w:rFonts w:ascii="Gill Sans Light" w:eastAsia="Gill Sans Light" w:hAnsi="Gill Sans Light" w:cs="Gill Sans Light"/>
          <w:color w:val="3F3F3F"/>
          <w:sz w:val="20"/>
          <w:szCs w:val="20"/>
        </w:rPr>
      </w:pPr>
    </w:p>
    <w:p w14:paraId="03C5A4BD" w14:textId="504DA334" w:rsidR="00B202E6" w:rsidRDefault="00B202E6">
      <w:pPr>
        <w:spacing w:line="288" w:lineRule="auto"/>
        <w:jc w:val="both"/>
        <w:rPr>
          <w:rFonts w:ascii="Gill Sans Light" w:eastAsia="Gill Sans Light" w:hAnsi="Gill Sans Light" w:cs="Gill Sans Light"/>
          <w:color w:val="3F3F3F"/>
          <w:sz w:val="20"/>
          <w:szCs w:val="20"/>
        </w:rPr>
      </w:pPr>
    </w:p>
    <w:p w14:paraId="4D7AD2BD" w14:textId="77777777" w:rsidR="00B202E6" w:rsidRDefault="00B202E6">
      <w:pPr>
        <w:spacing w:line="288" w:lineRule="auto"/>
        <w:jc w:val="both"/>
        <w:rPr>
          <w:rFonts w:ascii="Gill Sans Light" w:eastAsia="Gill Sans Light" w:hAnsi="Gill Sans Light" w:cs="Gill Sans Light"/>
          <w:color w:val="3F3F3F"/>
          <w:sz w:val="20"/>
          <w:szCs w:val="20"/>
        </w:rPr>
      </w:pPr>
    </w:p>
    <w:p w14:paraId="5C088658" w14:textId="77777777"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ascii="Gill Sans" w:eastAsia="Gill Sans" w:hAnsi="Gill Sans" w:cs="Gill Sans"/>
          <w:color w:val="3F3F3F"/>
        </w:rPr>
      </w:pPr>
      <w:r>
        <w:rPr>
          <w:rFonts w:ascii="Gill Sans" w:hAnsi="Gill Sans"/>
          <w:color w:val="3F3F3F"/>
        </w:rPr>
        <w:lastRenderedPageBreak/>
        <w:t>Pressekontakt für Rückfragen</w:t>
      </w:r>
      <w:r>
        <w:rPr>
          <w:rFonts w:ascii="Gill Sans" w:hAnsi="Gill Sans"/>
          <w:color w:val="3F3F3F"/>
        </w:rPr>
        <w:tab/>
      </w:r>
      <w:r>
        <w:rPr>
          <w:rFonts w:ascii="Gill Sans" w:hAnsi="Gill Sans"/>
          <w:color w:val="3F3F3F"/>
        </w:rPr>
        <w:tab/>
      </w:r>
      <w:r>
        <w:rPr>
          <w:rFonts w:ascii="Gill Sans" w:hAnsi="Gill Sans"/>
          <w:color w:val="3F3F3F"/>
        </w:rPr>
        <w:tab/>
      </w:r>
      <w:r>
        <w:rPr>
          <w:rFonts w:ascii="Gill Sans" w:hAnsi="Gill Sans"/>
          <w:color w:val="3F3F3F"/>
        </w:rPr>
        <w:tab/>
      </w:r>
      <w:r>
        <w:rPr>
          <w:rFonts w:ascii="Gill Sans" w:hAnsi="Gill Sans"/>
          <w:color w:val="3F3F3F"/>
        </w:rPr>
        <w:tab/>
      </w:r>
      <w:r>
        <w:rPr>
          <w:rFonts w:ascii="Gill Sans" w:hAnsi="Gill Sans"/>
          <w:color w:val="3F3F3F"/>
        </w:rPr>
        <w:tab/>
      </w:r>
      <w:r>
        <w:rPr>
          <w:rFonts w:ascii="Gill Sans" w:hAnsi="Gill Sans"/>
          <w:color w:val="3F3F3F"/>
        </w:rPr>
        <w:tab/>
      </w:r>
    </w:p>
    <w:p w14:paraId="4E16C718" w14:textId="77777777" w:rsidR="00926A26" w:rsidRDefault="00926A26">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ascii="Gill Sans" w:eastAsia="Gill Sans" w:hAnsi="Gill Sans" w:cs="Gill Sans"/>
          <w:color w:val="3F3F3F"/>
        </w:rPr>
      </w:pPr>
    </w:p>
    <w:p w14:paraId="5AE0B77D" w14:textId="77777777"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rFonts w:ascii="Gill Sans" w:eastAsia="Gill Sans" w:hAnsi="Gill Sans" w:cs="Gill Sans"/>
          <w:color w:val="3F3F3F"/>
        </w:rPr>
      </w:pPr>
      <w:r>
        <w:rPr>
          <w:rFonts w:ascii="Gill Sans" w:hAnsi="Gill Sans"/>
          <w:color w:val="3F3F3F"/>
        </w:rPr>
        <w:t xml:space="preserve">FEUER &amp; FLAMME. </w:t>
      </w:r>
      <w:r>
        <w:rPr>
          <w:color w:val="3F3F3F"/>
        </w:rPr>
        <w:t>DIE AGENTUR</w:t>
      </w:r>
      <w:r w:rsidR="004A5DFC">
        <w:rPr>
          <w:rFonts w:ascii="Gill Sans" w:eastAsia="Gill Sans" w:hAnsi="Gill Sans" w:cs="Gill Sans"/>
          <w:color w:val="3F3F3F"/>
        </w:rPr>
        <w:tab/>
      </w:r>
      <w:r w:rsidR="004A5DFC">
        <w:rPr>
          <w:rFonts w:ascii="Gill Sans" w:eastAsia="Gill Sans" w:hAnsi="Gill Sans" w:cs="Gill Sans"/>
          <w:color w:val="3F3F3F"/>
        </w:rPr>
        <w:tab/>
      </w:r>
      <w:r w:rsidR="004A5DFC">
        <w:rPr>
          <w:rFonts w:ascii="Gill Sans" w:eastAsia="Gill Sans" w:hAnsi="Gill Sans" w:cs="Gill Sans"/>
          <w:color w:val="3F3F3F"/>
        </w:rPr>
        <w:tab/>
      </w:r>
      <w:r w:rsidR="004A5DFC">
        <w:rPr>
          <w:rFonts w:ascii="Gill Sans" w:eastAsia="Gill Sans" w:hAnsi="Gill Sans" w:cs="Gill Sans"/>
          <w:color w:val="3F3F3F"/>
        </w:rPr>
        <w:tab/>
      </w:r>
      <w:r w:rsidR="004A5DFC">
        <w:rPr>
          <w:rFonts w:ascii="Gill Sans" w:eastAsia="Gill Sans" w:hAnsi="Gill Sans" w:cs="Gill Sans"/>
          <w:color w:val="3F3F3F"/>
        </w:rPr>
        <w:tab/>
      </w:r>
      <w:r>
        <w:rPr>
          <w:rFonts w:ascii="Gill Sans" w:eastAsia="Gill Sans" w:hAnsi="Gill Sans" w:cs="Gill Sans"/>
          <w:color w:val="3F3F3F"/>
        </w:rPr>
        <w:t>KUFSTEINERLAND</w:t>
      </w:r>
    </w:p>
    <w:p w14:paraId="79EC1318" w14:textId="55084A1D"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3F3F3F"/>
        </w:rPr>
      </w:pPr>
      <w:r>
        <w:rPr>
          <w:color w:val="3F3F3F"/>
        </w:rPr>
        <w:t>Leonie Stolz</w:t>
      </w:r>
      <w:r>
        <w:rPr>
          <w:color w:val="3F3F3F"/>
        </w:rPr>
        <w:tab/>
      </w:r>
      <w:r>
        <w:rPr>
          <w:color w:val="3F3F3F"/>
        </w:rPr>
        <w:tab/>
      </w:r>
      <w:r>
        <w:rPr>
          <w:color w:val="3F3F3F"/>
        </w:rPr>
        <w:tab/>
      </w:r>
      <w:r>
        <w:rPr>
          <w:color w:val="3F3F3F"/>
        </w:rPr>
        <w:tab/>
        <w:t xml:space="preserve">Birgit Koller-Hartl </w:t>
      </w:r>
      <w:r>
        <w:rPr>
          <w:color w:val="3F3F3F"/>
        </w:rPr>
        <w:tab/>
      </w:r>
      <w:r>
        <w:rPr>
          <w:color w:val="3F3F3F"/>
        </w:rPr>
        <w:tab/>
      </w:r>
      <w:r>
        <w:rPr>
          <w:color w:val="3F3F3F"/>
        </w:rPr>
        <w:tab/>
      </w:r>
      <w:r>
        <w:rPr>
          <w:color w:val="3F3F3F"/>
        </w:rPr>
        <w:tab/>
      </w:r>
      <w:r w:rsidR="00AB613B">
        <w:rPr>
          <w:color w:val="3F3F3F"/>
        </w:rPr>
        <w:t>Barbara Kaiser</w:t>
      </w:r>
    </w:p>
    <w:p w14:paraId="70A57401" w14:textId="77777777"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3F3F3F"/>
        </w:rPr>
      </w:pPr>
      <w:proofErr w:type="spellStart"/>
      <w:r>
        <w:rPr>
          <w:color w:val="3F3F3F"/>
        </w:rPr>
        <w:t>Wim</w:t>
      </w:r>
      <w:r w:rsidR="004A5DFC">
        <w:rPr>
          <w:color w:val="3F3F3F"/>
        </w:rPr>
        <w:t>melsweg</w:t>
      </w:r>
      <w:proofErr w:type="spellEnd"/>
      <w:r w:rsidR="004A5DFC">
        <w:rPr>
          <w:color w:val="3F3F3F"/>
        </w:rPr>
        <w:t xml:space="preserve"> 10</w:t>
      </w:r>
      <w:r w:rsidR="004A5DFC">
        <w:rPr>
          <w:color w:val="3F3F3F"/>
        </w:rPr>
        <w:tab/>
      </w:r>
      <w:r w:rsidR="004A5DFC">
        <w:rPr>
          <w:color w:val="3F3F3F"/>
        </w:rPr>
        <w:tab/>
      </w:r>
      <w:proofErr w:type="spellStart"/>
      <w:r w:rsidR="004A5DFC">
        <w:rPr>
          <w:color w:val="3F3F3F"/>
        </w:rPr>
        <w:t>Waltrichstr</w:t>
      </w:r>
      <w:proofErr w:type="spellEnd"/>
      <w:r w:rsidR="004A5DFC">
        <w:rPr>
          <w:color w:val="3F3F3F"/>
        </w:rPr>
        <w:t>. 7</w:t>
      </w:r>
      <w:r w:rsidR="004A5DFC">
        <w:rPr>
          <w:color w:val="3F3F3F"/>
        </w:rPr>
        <w:tab/>
      </w:r>
      <w:r w:rsidR="004A5DFC">
        <w:rPr>
          <w:color w:val="3F3F3F"/>
        </w:rPr>
        <w:tab/>
      </w:r>
      <w:r w:rsidR="004A5DFC">
        <w:rPr>
          <w:color w:val="3F3F3F"/>
        </w:rPr>
        <w:tab/>
      </w:r>
      <w:r w:rsidR="004A5DFC">
        <w:rPr>
          <w:color w:val="3F3F3F"/>
        </w:rPr>
        <w:tab/>
      </w:r>
      <w:r w:rsidR="004A5DFC">
        <w:rPr>
          <w:color w:val="3F3F3F"/>
        </w:rPr>
        <w:tab/>
      </w:r>
      <w:r>
        <w:rPr>
          <w:color w:val="3F3F3F"/>
        </w:rPr>
        <w:t>Unterer Stadtplatz 11</w:t>
      </w:r>
    </w:p>
    <w:p w14:paraId="166046F9" w14:textId="77777777"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3F3F3F"/>
        </w:rPr>
      </w:pPr>
      <w:r>
        <w:rPr>
          <w:color w:val="3F3F3F"/>
        </w:rPr>
        <w:t>D-22303 Hamburg</w:t>
      </w:r>
      <w:r>
        <w:rPr>
          <w:color w:val="3F3F3F"/>
        </w:rPr>
        <w:tab/>
      </w:r>
      <w:r>
        <w:rPr>
          <w:color w:val="3F3F3F"/>
        </w:rPr>
        <w:tab/>
        <w:t xml:space="preserve">82069 </w:t>
      </w:r>
      <w:proofErr w:type="spellStart"/>
      <w:r>
        <w:rPr>
          <w:color w:val="3F3F3F"/>
        </w:rPr>
        <w:t>Hohenschäftlarn</w:t>
      </w:r>
      <w:proofErr w:type="spellEnd"/>
      <w:r>
        <w:rPr>
          <w:color w:val="3F3F3F"/>
        </w:rPr>
        <w:tab/>
      </w:r>
      <w:r>
        <w:rPr>
          <w:color w:val="3F3F3F"/>
        </w:rPr>
        <w:tab/>
        <w:t>A-6330 Kufstein</w:t>
      </w:r>
    </w:p>
    <w:p w14:paraId="068F74A2" w14:textId="77777777" w:rsidR="00926A26" w:rsidRDefault="00732093">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3F3F3F"/>
        </w:rPr>
      </w:pPr>
      <w:r>
        <w:rPr>
          <w:color w:val="3F3F3F"/>
        </w:rPr>
        <w:t>T: +49 40 50681694</w:t>
      </w:r>
      <w:r>
        <w:rPr>
          <w:color w:val="3F3F3F"/>
        </w:rPr>
        <w:tab/>
        <w:t>+49 8178 9981211</w:t>
      </w:r>
      <w:r>
        <w:rPr>
          <w:color w:val="3F3F3F"/>
        </w:rPr>
        <w:tab/>
      </w:r>
      <w:r>
        <w:rPr>
          <w:color w:val="3F3F3F"/>
        </w:rPr>
        <w:tab/>
      </w:r>
      <w:r>
        <w:rPr>
          <w:color w:val="3F3F3F"/>
        </w:rPr>
        <w:tab/>
      </w:r>
      <w:r>
        <w:rPr>
          <w:color w:val="3F3F3F"/>
        </w:rPr>
        <w:tab/>
        <w:t>+43 (0) 5371 62207-21</w:t>
      </w:r>
    </w:p>
    <w:p w14:paraId="487A2AD7" w14:textId="1E34C1AE" w:rsidR="00926A26" w:rsidRPr="000070AD" w:rsidRDefault="005D1A0D">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000000" w:themeColor="text1"/>
        </w:rPr>
      </w:pPr>
      <w:hyperlink r:id="rId8" w:history="1">
        <w:r w:rsidR="00732093">
          <w:rPr>
            <w:rStyle w:val="Link1"/>
            <w:color w:val="3F3F3F"/>
          </w:rPr>
          <w:t>ls@fufda.de</w:t>
        </w:r>
      </w:hyperlink>
      <w:r w:rsidR="00732093">
        <w:rPr>
          <w:color w:val="3F3F3F"/>
        </w:rPr>
        <w:tab/>
      </w:r>
      <w:r w:rsidR="00732093">
        <w:rPr>
          <w:color w:val="3F3F3F"/>
        </w:rPr>
        <w:tab/>
      </w:r>
      <w:r w:rsidR="00732093">
        <w:rPr>
          <w:color w:val="3F3F3F"/>
        </w:rPr>
        <w:tab/>
      </w:r>
      <w:r w:rsidR="00732093">
        <w:rPr>
          <w:color w:val="3F3F3F"/>
        </w:rPr>
        <w:tab/>
      </w:r>
      <w:hyperlink r:id="rId9" w:history="1">
        <w:r w:rsidR="00732093">
          <w:rPr>
            <w:rStyle w:val="Link1"/>
            <w:color w:val="3F3F3F"/>
          </w:rPr>
          <w:t>bkh@fufda.de</w:t>
        </w:r>
      </w:hyperlink>
      <w:r w:rsidR="00732093">
        <w:rPr>
          <w:color w:val="3F3F3F"/>
        </w:rPr>
        <w:tab/>
      </w:r>
      <w:r w:rsidR="00732093">
        <w:rPr>
          <w:color w:val="3F3F3F"/>
        </w:rPr>
        <w:tab/>
      </w:r>
      <w:r w:rsidR="00732093">
        <w:rPr>
          <w:color w:val="3F3F3F"/>
        </w:rPr>
        <w:tab/>
      </w:r>
      <w:r w:rsidR="00732093">
        <w:rPr>
          <w:color w:val="3F3F3F"/>
        </w:rPr>
        <w:tab/>
        <w:t xml:space="preserve"> </w:t>
      </w:r>
      <w:r w:rsidR="000070AD">
        <w:rPr>
          <w:color w:val="3F3F3F"/>
        </w:rPr>
        <w:tab/>
      </w:r>
      <w:hyperlink r:id="rId10" w:history="1">
        <w:r w:rsidR="000070AD" w:rsidRPr="0050008D">
          <w:rPr>
            <w:rStyle w:val="Hyperlink"/>
          </w:rPr>
          <w:t>b.kaiser@kufstein.com</w:t>
        </w:r>
      </w:hyperlink>
      <w:r w:rsidR="00AB613B" w:rsidRPr="000070AD">
        <w:rPr>
          <w:color w:val="000000" w:themeColor="text1"/>
        </w:rPr>
        <w:t xml:space="preserve"> </w:t>
      </w:r>
      <w:r w:rsidR="007578A6" w:rsidRPr="000070AD">
        <w:rPr>
          <w:color w:val="000000" w:themeColor="text1"/>
        </w:rPr>
        <w:t xml:space="preserve"> </w:t>
      </w:r>
    </w:p>
    <w:p w14:paraId="11CA5898" w14:textId="2452CEEE" w:rsidR="00926A26" w:rsidRPr="000070AD" w:rsidRDefault="005D1A0D">
      <w:pPr>
        <w:pStyle w:val="Text"/>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rPr>
          <w:color w:val="000000" w:themeColor="text1"/>
        </w:rPr>
      </w:pPr>
      <w:hyperlink r:id="rId11" w:history="1">
        <w:r w:rsidR="00732093" w:rsidRPr="000070AD">
          <w:rPr>
            <w:rStyle w:val="Link1"/>
            <w:color w:val="000000" w:themeColor="text1"/>
          </w:rPr>
          <w:t>www.feuerundflamme-dieagentur.de</w:t>
        </w:r>
      </w:hyperlink>
      <w:r w:rsidR="00732093" w:rsidRPr="000070AD">
        <w:rPr>
          <w:color w:val="000000" w:themeColor="text1"/>
        </w:rPr>
        <w:tab/>
      </w:r>
      <w:r w:rsidR="00732093" w:rsidRPr="000070AD">
        <w:rPr>
          <w:color w:val="000000" w:themeColor="text1"/>
        </w:rPr>
        <w:tab/>
      </w:r>
      <w:r w:rsidR="00732093" w:rsidRPr="000070AD">
        <w:rPr>
          <w:color w:val="000000" w:themeColor="text1"/>
        </w:rPr>
        <w:tab/>
      </w:r>
      <w:r w:rsidR="00732093" w:rsidRPr="000070AD">
        <w:rPr>
          <w:color w:val="000000" w:themeColor="text1"/>
        </w:rPr>
        <w:tab/>
      </w:r>
      <w:r w:rsidR="00732093" w:rsidRPr="000070AD">
        <w:rPr>
          <w:color w:val="000000" w:themeColor="text1"/>
        </w:rPr>
        <w:tab/>
      </w:r>
      <w:hyperlink r:id="rId12" w:history="1">
        <w:r w:rsidR="00732093" w:rsidRPr="000070AD">
          <w:rPr>
            <w:rStyle w:val="Link1"/>
            <w:color w:val="000000" w:themeColor="text1"/>
          </w:rPr>
          <w:t>presse.kufstein.com</w:t>
        </w:r>
      </w:hyperlink>
      <w:r w:rsidR="00732093" w:rsidRPr="000070AD">
        <w:rPr>
          <w:color w:val="000000" w:themeColor="text1"/>
        </w:rPr>
        <w:t xml:space="preserve"> </w:t>
      </w:r>
    </w:p>
    <w:p w14:paraId="1AB57492" w14:textId="77777777" w:rsidR="00926A26" w:rsidRDefault="00926A26">
      <w:pPr>
        <w:spacing w:line="288" w:lineRule="auto"/>
        <w:jc w:val="both"/>
        <w:rPr>
          <w:rFonts w:ascii="Gill Sans Light" w:eastAsia="Gill Sans Light" w:hAnsi="Gill Sans Light" w:cs="Gill Sans Light"/>
          <w:color w:val="3F3F3F"/>
          <w:sz w:val="20"/>
          <w:szCs w:val="20"/>
        </w:rPr>
      </w:pPr>
    </w:p>
    <w:p w14:paraId="3E45C51A" w14:textId="2D1F0DA8" w:rsidR="00926A26" w:rsidRDefault="00732093">
      <w:pPr>
        <w:spacing w:line="288" w:lineRule="auto"/>
        <w:jc w:val="both"/>
      </w:pPr>
      <w:r>
        <w:rPr>
          <w:rFonts w:ascii="Gill Sans Light" w:hAnsi="Gill Sans Light"/>
          <w:color w:val="3F3F3F"/>
          <w:sz w:val="20"/>
          <w:szCs w:val="20"/>
          <w:lang w:val="de-DE"/>
        </w:rPr>
        <w:t xml:space="preserve">Gerne stehen wir Ihnen für weitere Informationen zum Kufsteinerland zur Verfügung. Auf unserer Internetseite finden Sie im </w:t>
      </w:r>
      <w:hyperlink r:id="rId13" w:history="1">
        <w:r w:rsidRPr="000E4A5C">
          <w:rPr>
            <w:rStyle w:val="Link1"/>
            <w:rFonts w:ascii="Gill Sans Light" w:hAnsi="Gill Sans Light"/>
            <w:color w:val="3F3F3F"/>
            <w:sz w:val="20"/>
            <w:szCs w:val="20"/>
            <w:lang w:val="de-DE"/>
          </w:rPr>
          <w:t>Presseportal</w:t>
        </w:r>
      </w:hyperlink>
      <w:r>
        <w:rPr>
          <w:rFonts w:ascii="Gill Sans Light" w:hAnsi="Gill Sans Light"/>
          <w:color w:val="3F3F3F"/>
          <w:sz w:val="20"/>
          <w:szCs w:val="20"/>
          <w:lang w:val="de-DE"/>
        </w:rPr>
        <w:t xml:space="preserve"> </w:t>
      </w:r>
      <w:r w:rsidR="000335A9">
        <w:rPr>
          <w:rFonts w:ascii="Gill Sans Light" w:hAnsi="Gill Sans Light"/>
          <w:color w:val="3F3F3F"/>
          <w:sz w:val="20"/>
          <w:szCs w:val="20"/>
          <w:lang w:val="de-DE"/>
        </w:rPr>
        <w:t xml:space="preserve">unter </w:t>
      </w:r>
      <w:hyperlink r:id="rId14" w:history="1">
        <w:r w:rsidR="000335A9" w:rsidRPr="00CF6EFA">
          <w:rPr>
            <w:rStyle w:val="Hyperlink"/>
            <w:rFonts w:ascii="Gill Sans Light" w:hAnsi="Gill Sans Light"/>
            <w:sz w:val="20"/>
            <w:szCs w:val="20"/>
            <w:lang w:val="de-DE"/>
          </w:rPr>
          <w:t>www.fufda.de/kufsteinerland</w:t>
        </w:r>
      </w:hyperlink>
      <w:r w:rsidR="000335A9">
        <w:rPr>
          <w:rFonts w:ascii="Gill Sans Light" w:hAnsi="Gill Sans Light"/>
          <w:color w:val="3F3F3F"/>
          <w:sz w:val="20"/>
          <w:szCs w:val="20"/>
          <w:lang w:val="de-DE"/>
        </w:rPr>
        <w:t xml:space="preserve"> druckfähiges Bild-</w:t>
      </w:r>
      <w:r>
        <w:rPr>
          <w:rFonts w:ascii="Gill Sans Light" w:hAnsi="Gill Sans Light"/>
          <w:color w:val="3F3F3F"/>
          <w:sz w:val="20"/>
          <w:szCs w:val="20"/>
          <w:lang w:val="de-DE"/>
        </w:rPr>
        <w:t xml:space="preserve"> sowie weiteres Textmaterial.</w:t>
      </w:r>
    </w:p>
    <w:sectPr w:rsidR="00926A26">
      <w:headerReference w:type="even" r:id="rId15"/>
      <w:headerReference w:type="default" r:id="rId16"/>
      <w:footerReference w:type="even" r:id="rId17"/>
      <w:footerReference w:type="default" r:id="rId18"/>
      <w:headerReference w:type="first" r:id="rId19"/>
      <w:footerReference w:type="first" r:id="rId20"/>
      <w:pgSz w:w="11906" w:h="16838"/>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2AF4" w14:textId="77777777" w:rsidR="005D1A0D" w:rsidRDefault="005D1A0D">
      <w:r>
        <w:separator/>
      </w:r>
    </w:p>
  </w:endnote>
  <w:endnote w:type="continuationSeparator" w:id="0">
    <w:p w14:paraId="2899C1BD" w14:textId="77777777" w:rsidR="005D1A0D" w:rsidRDefault="005D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Segoe UI">
    <w:altName w:val="Calibri"/>
    <w:panose1 w:val="020B0604020202020204"/>
    <w:charset w:val="00"/>
    <w:family w:val="swiss"/>
    <w:pitch w:val="variable"/>
    <w:sig w:usb0="E10022FF" w:usb1="C000E47F" w:usb2="00000029" w:usb3="00000000" w:csb0="000001D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5F24" w14:textId="77777777" w:rsidR="000E4A5C" w:rsidRDefault="000E4A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5BD8" w14:textId="77777777" w:rsidR="00926A26" w:rsidRDefault="00732093">
    <w:pPr>
      <w:pStyle w:val="Kopf-undFuzeilen"/>
      <w:tabs>
        <w:tab w:val="clear" w:pos="9020"/>
        <w:tab w:val="center" w:pos="4819"/>
        <w:tab w:val="right" w:pos="9638"/>
      </w:tabs>
    </w:pPr>
    <w:r>
      <w:tab/>
    </w:r>
    <w:hyperlink r:id="rId1" w:history="1">
      <w:r>
        <w:rPr>
          <w:rStyle w:val="Hyperlink0"/>
          <w:lang w:val="en-US"/>
        </w:rPr>
        <w:t>www.feuerundflamme-dieagentur.de</w:t>
      </w:r>
    </w:hyperlink>
    <w:r>
      <w:tab/>
    </w:r>
    <w:r>
      <w:rPr>
        <w:color w:val="3F3F3F"/>
      </w:rPr>
      <w:fldChar w:fldCharType="begin"/>
    </w:r>
    <w:r>
      <w:rPr>
        <w:color w:val="3F3F3F"/>
      </w:rPr>
      <w:instrText xml:space="preserve"> PAGE </w:instrText>
    </w:r>
    <w:r>
      <w:rPr>
        <w:color w:val="3F3F3F"/>
      </w:rPr>
      <w:fldChar w:fldCharType="separate"/>
    </w:r>
    <w:r w:rsidR="00AB613B">
      <w:rPr>
        <w:noProof/>
        <w:color w:val="3F3F3F"/>
      </w:rPr>
      <w:t>1</w:t>
    </w:r>
    <w:r>
      <w:rPr>
        <w:color w:val="3F3F3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B6A2" w14:textId="77777777" w:rsidR="000E4A5C" w:rsidRDefault="000E4A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C75F" w14:textId="77777777" w:rsidR="005D1A0D" w:rsidRDefault="005D1A0D">
      <w:r>
        <w:separator/>
      </w:r>
    </w:p>
  </w:footnote>
  <w:footnote w:type="continuationSeparator" w:id="0">
    <w:p w14:paraId="5F6B30A5" w14:textId="77777777" w:rsidR="005D1A0D" w:rsidRDefault="005D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E77F" w14:textId="77777777" w:rsidR="000E4A5C" w:rsidRDefault="000E4A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D898" w14:textId="77777777" w:rsidR="00926A26" w:rsidRDefault="00732093">
    <w:pPr>
      <w:pStyle w:val="Kopf-undFuzeilen"/>
      <w:tabs>
        <w:tab w:val="clear" w:pos="9020"/>
        <w:tab w:val="center" w:pos="4819"/>
        <w:tab w:val="right" w:pos="9638"/>
      </w:tabs>
    </w:pPr>
    <w:r>
      <w:tab/>
    </w:r>
    <w:r>
      <w:tab/>
    </w:r>
    <w:r>
      <w:rPr>
        <w:noProof/>
      </w:rPr>
      <w:drawing>
        <wp:inline distT="0" distB="0" distL="0" distR="0" wp14:anchorId="1937C45F" wp14:editId="0B752664">
          <wp:extent cx="2535625" cy="4538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flamme-kleiner2.png"/>
                  <pic:cNvPicPr>
                    <a:picLocks noChangeAspect="1"/>
                  </pic:cNvPicPr>
                </pic:nvPicPr>
                <pic:blipFill>
                  <a:blip r:embed="rId1"/>
                  <a:stretch>
                    <a:fillRect/>
                  </a:stretch>
                </pic:blipFill>
                <pic:spPr>
                  <a:xfrm>
                    <a:off x="0" y="0"/>
                    <a:ext cx="2535625" cy="453869"/>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0895" w14:textId="77777777" w:rsidR="000E4A5C" w:rsidRDefault="000E4A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32A91"/>
    <w:multiLevelType w:val="multilevel"/>
    <w:tmpl w:val="75F6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C38ED"/>
    <w:multiLevelType w:val="hybridMultilevel"/>
    <w:tmpl w:val="56847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26"/>
    <w:rsid w:val="000070AD"/>
    <w:rsid w:val="000335A9"/>
    <w:rsid w:val="00044ED7"/>
    <w:rsid w:val="00082361"/>
    <w:rsid w:val="000A360D"/>
    <w:rsid w:val="000E4A5C"/>
    <w:rsid w:val="000F3F81"/>
    <w:rsid w:val="000F652B"/>
    <w:rsid w:val="0011195D"/>
    <w:rsid w:val="00126A4C"/>
    <w:rsid w:val="001555DE"/>
    <w:rsid w:val="00174179"/>
    <w:rsid w:val="001B75DE"/>
    <w:rsid w:val="001F7DAD"/>
    <w:rsid w:val="002544AF"/>
    <w:rsid w:val="0025493B"/>
    <w:rsid w:val="0026467A"/>
    <w:rsid w:val="00285D21"/>
    <w:rsid w:val="00356823"/>
    <w:rsid w:val="003655CF"/>
    <w:rsid w:val="003C494D"/>
    <w:rsid w:val="003C777D"/>
    <w:rsid w:val="003F731E"/>
    <w:rsid w:val="004A4E0A"/>
    <w:rsid w:val="004A5DFC"/>
    <w:rsid w:val="00526648"/>
    <w:rsid w:val="00557C95"/>
    <w:rsid w:val="00587292"/>
    <w:rsid w:val="005A515C"/>
    <w:rsid w:val="005D1A0D"/>
    <w:rsid w:val="005D4925"/>
    <w:rsid w:val="006B6151"/>
    <w:rsid w:val="006E4A5F"/>
    <w:rsid w:val="00712245"/>
    <w:rsid w:val="00727B27"/>
    <w:rsid w:val="00732093"/>
    <w:rsid w:val="00732AC6"/>
    <w:rsid w:val="00754A6C"/>
    <w:rsid w:val="007578A6"/>
    <w:rsid w:val="0077456B"/>
    <w:rsid w:val="00795F9D"/>
    <w:rsid w:val="007D2E9E"/>
    <w:rsid w:val="007D3E91"/>
    <w:rsid w:val="00821779"/>
    <w:rsid w:val="00845E5D"/>
    <w:rsid w:val="008509BF"/>
    <w:rsid w:val="008C1489"/>
    <w:rsid w:val="008C3E61"/>
    <w:rsid w:val="008C7A56"/>
    <w:rsid w:val="008F79A1"/>
    <w:rsid w:val="00910844"/>
    <w:rsid w:val="00926A26"/>
    <w:rsid w:val="009916D9"/>
    <w:rsid w:val="009968E0"/>
    <w:rsid w:val="009970B2"/>
    <w:rsid w:val="009E7337"/>
    <w:rsid w:val="00A30E6D"/>
    <w:rsid w:val="00A413DA"/>
    <w:rsid w:val="00A47E11"/>
    <w:rsid w:val="00A72CDF"/>
    <w:rsid w:val="00AB613B"/>
    <w:rsid w:val="00AE15E5"/>
    <w:rsid w:val="00B202E6"/>
    <w:rsid w:val="00BC629F"/>
    <w:rsid w:val="00C4367D"/>
    <w:rsid w:val="00C56A03"/>
    <w:rsid w:val="00C741DD"/>
    <w:rsid w:val="00C8230F"/>
    <w:rsid w:val="00D32251"/>
    <w:rsid w:val="00D33BEA"/>
    <w:rsid w:val="00D364ED"/>
    <w:rsid w:val="00E00EE0"/>
    <w:rsid w:val="00E42E9D"/>
    <w:rsid w:val="00E572AF"/>
    <w:rsid w:val="00E93D35"/>
    <w:rsid w:val="00F12B09"/>
    <w:rsid w:val="00F140C7"/>
    <w:rsid w:val="00F310C0"/>
    <w:rsid w:val="00F463AF"/>
    <w:rsid w:val="00F76F42"/>
    <w:rsid w:val="00F77DB7"/>
    <w:rsid w:val="00F97713"/>
    <w:rsid w:val="00FD25E5"/>
    <w:rsid w:val="00FD3444"/>
    <w:rsid w:val="00FF6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D405"/>
  <w15:docId w15:val="{70ECD3D8-0DA3-F04A-ACC8-7DA8A503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w:hAnsi="Helvetica" w:cs="Arial Unicode MS"/>
      <w:color w:val="000000"/>
      <w:sz w:val="22"/>
      <w:szCs w:val="22"/>
      <w:lang w:val="pt-P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Gill Sans Light" w:hAnsi="Gill Sans Light" w:cs="Arial Unicode MS"/>
      <w:color w:val="000000"/>
      <w:sz w:val="18"/>
      <w:szCs w:val="18"/>
    </w:rPr>
  </w:style>
  <w:style w:type="character" w:customStyle="1" w:styleId="Link1">
    <w:name w:val="Link1"/>
    <w:rPr>
      <w:u w:val="single"/>
    </w:rPr>
  </w:style>
  <w:style w:type="character" w:customStyle="1" w:styleId="Hyperlink0">
    <w:name w:val="Hyperlink.0"/>
    <w:basedOn w:val="Link1"/>
    <w:rPr>
      <w:u w:val="none"/>
    </w:rPr>
  </w:style>
  <w:style w:type="paragraph" w:customStyle="1" w:styleId="Text">
    <w:name w:val="Text"/>
    <w:rPr>
      <w:rFonts w:ascii="Gill Sans Light" w:hAnsi="Gill Sans Light" w:cs="Arial Unicode MS"/>
      <w:color w:val="000000"/>
      <w:sz w:val="22"/>
      <w:szCs w:val="22"/>
    </w:rPr>
  </w:style>
  <w:style w:type="paragraph" w:styleId="Kopfzeile">
    <w:name w:val="header"/>
    <w:basedOn w:val="Standard"/>
    <w:link w:val="KopfzeileZchn"/>
    <w:uiPriority w:val="99"/>
    <w:unhideWhenUsed/>
    <w:rsid w:val="000E4A5C"/>
    <w:pPr>
      <w:tabs>
        <w:tab w:val="center" w:pos="4536"/>
        <w:tab w:val="right" w:pos="9072"/>
      </w:tabs>
    </w:pPr>
  </w:style>
  <w:style w:type="character" w:customStyle="1" w:styleId="KopfzeileZchn">
    <w:name w:val="Kopfzeile Zchn"/>
    <w:basedOn w:val="Absatz-Standardschriftart"/>
    <w:link w:val="Kopfzeile"/>
    <w:uiPriority w:val="99"/>
    <w:rsid w:val="000E4A5C"/>
    <w:rPr>
      <w:rFonts w:ascii="Helvetica" w:hAnsi="Helvetica" w:cs="Arial Unicode MS"/>
      <w:color w:val="000000"/>
      <w:sz w:val="22"/>
      <w:szCs w:val="22"/>
      <w:lang w:val="pt-PT"/>
    </w:rPr>
  </w:style>
  <w:style w:type="paragraph" w:styleId="Fuzeile">
    <w:name w:val="footer"/>
    <w:basedOn w:val="Standard"/>
    <w:link w:val="FuzeileZchn"/>
    <w:uiPriority w:val="99"/>
    <w:unhideWhenUsed/>
    <w:rsid w:val="000E4A5C"/>
    <w:pPr>
      <w:tabs>
        <w:tab w:val="center" w:pos="4536"/>
        <w:tab w:val="right" w:pos="9072"/>
      </w:tabs>
    </w:pPr>
  </w:style>
  <w:style w:type="character" w:customStyle="1" w:styleId="FuzeileZchn">
    <w:name w:val="Fußzeile Zchn"/>
    <w:basedOn w:val="Absatz-Standardschriftart"/>
    <w:link w:val="Fuzeile"/>
    <w:uiPriority w:val="99"/>
    <w:rsid w:val="000E4A5C"/>
    <w:rPr>
      <w:rFonts w:ascii="Helvetica" w:hAnsi="Helvetica" w:cs="Arial Unicode MS"/>
      <w:color w:val="000000"/>
      <w:sz w:val="22"/>
      <w:szCs w:val="22"/>
      <w:lang w:val="pt-PT"/>
    </w:rPr>
  </w:style>
  <w:style w:type="paragraph" w:styleId="Sprechblasentext">
    <w:name w:val="Balloon Text"/>
    <w:basedOn w:val="Standard"/>
    <w:link w:val="SprechblasentextZchn"/>
    <w:uiPriority w:val="99"/>
    <w:semiHidden/>
    <w:unhideWhenUsed/>
    <w:rsid w:val="00C56A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6A03"/>
    <w:rPr>
      <w:rFonts w:ascii="Segoe UI" w:hAnsi="Segoe UI" w:cs="Segoe UI"/>
      <w:color w:val="000000"/>
      <w:sz w:val="18"/>
      <w:szCs w:val="18"/>
      <w:lang w:val="pt-PT"/>
    </w:rPr>
  </w:style>
  <w:style w:type="character" w:styleId="Kommentarzeichen">
    <w:name w:val="annotation reference"/>
    <w:basedOn w:val="Absatz-Standardschriftart"/>
    <w:uiPriority w:val="99"/>
    <w:semiHidden/>
    <w:unhideWhenUsed/>
    <w:rsid w:val="00C56A03"/>
    <w:rPr>
      <w:sz w:val="16"/>
      <w:szCs w:val="16"/>
    </w:rPr>
  </w:style>
  <w:style w:type="paragraph" w:styleId="Kommentartext">
    <w:name w:val="annotation text"/>
    <w:basedOn w:val="Standard"/>
    <w:link w:val="KommentartextZchn"/>
    <w:uiPriority w:val="99"/>
    <w:semiHidden/>
    <w:unhideWhenUsed/>
    <w:rsid w:val="00C56A03"/>
    <w:rPr>
      <w:sz w:val="20"/>
      <w:szCs w:val="20"/>
    </w:rPr>
  </w:style>
  <w:style w:type="character" w:customStyle="1" w:styleId="KommentartextZchn">
    <w:name w:val="Kommentartext Zchn"/>
    <w:basedOn w:val="Absatz-Standardschriftart"/>
    <w:link w:val="Kommentartext"/>
    <w:uiPriority w:val="99"/>
    <w:semiHidden/>
    <w:rsid w:val="00C56A03"/>
    <w:rPr>
      <w:rFonts w:ascii="Helvetica" w:hAnsi="Helvetica" w:cs="Arial Unicode MS"/>
      <w:color w:val="000000"/>
      <w:lang w:val="pt-PT"/>
    </w:rPr>
  </w:style>
  <w:style w:type="paragraph" w:styleId="Kommentarthema">
    <w:name w:val="annotation subject"/>
    <w:basedOn w:val="Kommentartext"/>
    <w:next w:val="Kommentartext"/>
    <w:link w:val="KommentarthemaZchn"/>
    <w:uiPriority w:val="99"/>
    <w:semiHidden/>
    <w:unhideWhenUsed/>
    <w:rsid w:val="00C56A03"/>
    <w:rPr>
      <w:b/>
      <w:bCs/>
    </w:rPr>
  </w:style>
  <w:style w:type="character" w:customStyle="1" w:styleId="KommentarthemaZchn">
    <w:name w:val="Kommentarthema Zchn"/>
    <w:basedOn w:val="KommentartextZchn"/>
    <w:link w:val="Kommentarthema"/>
    <w:uiPriority w:val="99"/>
    <w:semiHidden/>
    <w:rsid w:val="00C56A03"/>
    <w:rPr>
      <w:rFonts w:ascii="Helvetica" w:hAnsi="Helvetica" w:cs="Arial Unicode MS"/>
      <w:b/>
      <w:bCs/>
      <w:color w:val="000000"/>
      <w:lang w:val="pt-PT"/>
    </w:rPr>
  </w:style>
  <w:style w:type="character" w:customStyle="1" w:styleId="NichtaufgelsteErwhnung1">
    <w:name w:val="Nicht aufgelöste Erwähnung1"/>
    <w:basedOn w:val="Absatz-Standardschriftart"/>
    <w:uiPriority w:val="99"/>
    <w:semiHidden/>
    <w:unhideWhenUsed/>
    <w:rsid w:val="000335A9"/>
    <w:rPr>
      <w:color w:val="605E5C"/>
      <w:shd w:val="clear" w:color="auto" w:fill="E1DFDD"/>
    </w:rPr>
  </w:style>
  <w:style w:type="character" w:styleId="BesuchterLink">
    <w:name w:val="FollowedHyperlink"/>
    <w:basedOn w:val="Absatz-Standardschriftart"/>
    <w:uiPriority w:val="99"/>
    <w:semiHidden/>
    <w:unhideWhenUsed/>
    <w:rsid w:val="000070AD"/>
    <w:rPr>
      <w:color w:val="FF00FF" w:themeColor="followedHyperlink"/>
      <w:u w:val="single"/>
    </w:rPr>
  </w:style>
  <w:style w:type="character" w:styleId="NichtaufgelsteErwhnung">
    <w:name w:val="Unresolved Mention"/>
    <w:basedOn w:val="Absatz-Standardschriftart"/>
    <w:uiPriority w:val="99"/>
    <w:rsid w:val="000070AD"/>
    <w:rPr>
      <w:color w:val="605E5C"/>
      <w:shd w:val="clear" w:color="auto" w:fill="E1DFDD"/>
    </w:rPr>
  </w:style>
  <w:style w:type="character" w:customStyle="1" w:styleId="Ohne">
    <w:name w:val="Ohne"/>
    <w:rsid w:val="00E572AF"/>
  </w:style>
  <w:style w:type="paragraph" w:customStyle="1" w:styleId="TextA">
    <w:name w:val="Text A"/>
    <w:rsid w:val="00E572AF"/>
    <w:rPr>
      <w:rFonts w:ascii="Gill Sans Light" w:hAnsi="Gill Sans Light"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2190">
      <w:bodyDiv w:val="1"/>
      <w:marLeft w:val="0"/>
      <w:marRight w:val="0"/>
      <w:marTop w:val="0"/>
      <w:marBottom w:val="0"/>
      <w:divBdr>
        <w:top w:val="none" w:sz="0" w:space="0" w:color="auto"/>
        <w:left w:val="none" w:sz="0" w:space="0" w:color="auto"/>
        <w:bottom w:val="none" w:sz="0" w:space="0" w:color="auto"/>
        <w:right w:val="none" w:sz="0" w:space="0" w:color="auto"/>
      </w:divBdr>
      <w:divsChild>
        <w:div w:id="1307470359">
          <w:marLeft w:val="0"/>
          <w:marRight w:val="0"/>
          <w:marTop w:val="600"/>
          <w:marBottom w:val="600"/>
          <w:divBdr>
            <w:top w:val="none" w:sz="0" w:space="0" w:color="auto"/>
            <w:left w:val="none" w:sz="0" w:space="0" w:color="auto"/>
            <w:bottom w:val="none" w:sz="0" w:space="0" w:color="auto"/>
            <w:right w:val="none" w:sz="0" w:space="0" w:color="auto"/>
          </w:divBdr>
        </w:div>
      </w:divsChild>
    </w:div>
    <w:div w:id="431052075">
      <w:bodyDiv w:val="1"/>
      <w:marLeft w:val="0"/>
      <w:marRight w:val="0"/>
      <w:marTop w:val="0"/>
      <w:marBottom w:val="0"/>
      <w:divBdr>
        <w:top w:val="none" w:sz="0" w:space="0" w:color="auto"/>
        <w:left w:val="none" w:sz="0" w:space="0" w:color="auto"/>
        <w:bottom w:val="none" w:sz="0" w:space="0" w:color="auto"/>
        <w:right w:val="none" w:sz="0" w:space="0" w:color="auto"/>
      </w:divBdr>
    </w:div>
    <w:div w:id="1300914183">
      <w:bodyDiv w:val="1"/>
      <w:marLeft w:val="0"/>
      <w:marRight w:val="0"/>
      <w:marTop w:val="0"/>
      <w:marBottom w:val="0"/>
      <w:divBdr>
        <w:top w:val="none" w:sz="0" w:space="0" w:color="auto"/>
        <w:left w:val="none" w:sz="0" w:space="0" w:color="auto"/>
        <w:bottom w:val="none" w:sz="0" w:space="0" w:color="auto"/>
        <w:right w:val="none" w:sz="0" w:space="0" w:color="auto"/>
      </w:divBdr>
    </w:div>
    <w:div w:id="160191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fufda.de" TargetMode="External"/><Relationship Id="rId13" Type="http://schemas.openxmlformats.org/officeDocument/2006/relationships/hyperlink" Target="http://www.fufda.de/kufsteinerlan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ultur.kufstein.at" TargetMode="External"/><Relationship Id="rId12" Type="http://schemas.openxmlformats.org/officeDocument/2006/relationships/hyperlink" Target="http://www.presse.kufstei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uerundflamme-dieagentu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kaiser@kufstein.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bkh@fufda.de" TargetMode="External"/><Relationship Id="rId14" Type="http://schemas.openxmlformats.org/officeDocument/2006/relationships/hyperlink" Target="http://www.fufda.de/kufsteinerland"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Gill Sans Light"/>
            <a:ea typeface="Gill Sans Light"/>
            <a:cs typeface="Gill Sans Light"/>
            <a:sym typeface="Gill Sans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7524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Winkler / Kufsteinerland</dc:creator>
  <cp:lastModifiedBy>Microsoft Office User</cp:lastModifiedBy>
  <cp:revision>6</cp:revision>
  <cp:lastPrinted>2019-09-12T10:13:00Z</cp:lastPrinted>
  <dcterms:created xsi:type="dcterms:W3CDTF">2019-09-17T15:02:00Z</dcterms:created>
  <dcterms:modified xsi:type="dcterms:W3CDTF">2019-09-18T11:00:00Z</dcterms:modified>
</cp:coreProperties>
</file>