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0BD" w:rsidRPr="001A0653" w:rsidRDefault="00C13873" w:rsidP="001A0653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it-IT"/>
        </w:rPr>
        <w:drawing>
          <wp:inline distT="0" distB="0" distL="0" distR="0">
            <wp:extent cx="3959360" cy="1078994"/>
            <wp:effectExtent l="0" t="0" r="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fsteinerland-Logo-noClaim-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360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0BD" w:rsidRPr="001A0653" w:rsidRDefault="00B830BD" w:rsidP="001A0653">
      <w:pPr>
        <w:jc w:val="both"/>
        <w:rPr>
          <w:rFonts w:ascii="Tahoma" w:hAnsi="Tahoma" w:cs="Tahoma"/>
          <w:sz w:val="24"/>
          <w:szCs w:val="24"/>
        </w:rPr>
      </w:pPr>
    </w:p>
    <w:p w:rsidR="00767E19" w:rsidRDefault="002C43FD" w:rsidP="00440C51">
      <w:pPr>
        <w:jc w:val="center"/>
        <w:rPr>
          <w:rFonts w:ascii="Tahoma" w:hAnsi="Tahoma" w:cs="Tahoma"/>
          <w:b/>
          <w:sz w:val="24"/>
          <w:szCs w:val="24"/>
        </w:rPr>
      </w:pPr>
      <w:r w:rsidRPr="001A0653">
        <w:rPr>
          <w:rFonts w:ascii="Tahoma" w:hAnsi="Tahoma" w:cs="Tahoma"/>
          <w:b/>
          <w:sz w:val="24"/>
          <w:szCs w:val="24"/>
        </w:rPr>
        <w:t>KUFSTEIN</w:t>
      </w:r>
      <w:r w:rsidR="0011059C">
        <w:rPr>
          <w:rFonts w:ascii="Tahoma" w:hAnsi="Tahoma" w:cs="Tahoma"/>
          <w:b/>
          <w:sz w:val="24"/>
          <w:szCs w:val="24"/>
        </w:rPr>
        <w:t xml:space="preserve">ERLAND: </w:t>
      </w:r>
    </w:p>
    <w:p w:rsidR="00440C51" w:rsidRDefault="0011059C" w:rsidP="00440C51">
      <w:pPr>
        <w:jc w:val="center"/>
        <w:rPr>
          <w:rFonts w:cs="Tahoma"/>
          <w:sz w:val="28"/>
          <w:szCs w:val="28"/>
        </w:rPr>
      </w:pPr>
      <w:r>
        <w:rPr>
          <w:rFonts w:ascii="Tahoma" w:hAnsi="Tahoma" w:cs="Tahoma"/>
          <w:b/>
          <w:sz w:val="24"/>
          <w:szCs w:val="24"/>
        </w:rPr>
        <w:t>VACANZE CON ATTIVITA’ GRATUITE PER ADULTI E BAMBINI</w:t>
      </w:r>
    </w:p>
    <w:p w:rsidR="006B68CE" w:rsidRDefault="006B68CE" w:rsidP="00CE10EF">
      <w:pPr>
        <w:jc w:val="both"/>
        <w:rPr>
          <w:rFonts w:cs="Tahoma"/>
          <w:sz w:val="28"/>
          <w:szCs w:val="28"/>
        </w:rPr>
      </w:pPr>
    </w:p>
    <w:p w:rsidR="0011059C" w:rsidRPr="00D06B43" w:rsidRDefault="0011059C" w:rsidP="00CE10EF">
      <w:pPr>
        <w:jc w:val="both"/>
        <w:rPr>
          <w:rFonts w:cs="Tahoma"/>
          <w:b/>
          <w:sz w:val="28"/>
          <w:szCs w:val="28"/>
        </w:rPr>
      </w:pPr>
      <w:bookmarkStart w:id="0" w:name="_GoBack"/>
      <w:r>
        <w:rPr>
          <w:rFonts w:cs="Tahoma"/>
          <w:sz w:val="28"/>
          <w:szCs w:val="28"/>
        </w:rPr>
        <w:t xml:space="preserve">C’è una regione in Austria, precisamente in Tirolo, dove le vacanze sono punteggiate da tantissimi appuntamenti e attività gratuite: </w:t>
      </w:r>
      <w:r w:rsidRPr="00D06B43">
        <w:rPr>
          <w:rFonts w:cs="Tahoma"/>
          <w:b/>
          <w:sz w:val="28"/>
          <w:szCs w:val="28"/>
        </w:rPr>
        <w:t xml:space="preserve">nel Kufsteinerland c’è divertimento per chi ama lo sport, per chi ama la cultura e per chi ama il benessere. </w:t>
      </w:r>
    </w:p>
    <w:p w:rsidR="00D06B43" w:rsidRDefault="0011059C" w:rsidP="00CE10EF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La parola magica che apre ingressi e lascia accedere gratuitamente alle diverse attività si chiama </w:t>
      </w:r>
      <w:proofErr w:type="spellStart"/>
      <w:r w:rsidRPr="00D06B43">
        <w:rPr>
          <w:rFonts w:cs="Tahoma"/>
          <w:b/>
          <w:sz w:val="28"/>
          <w:szCs w:val="28"/>
        </w:rPr>
        <w:t>KufsteinerlandCard</w:t>
      </w:r>
      <w:proofErr w:type="spellEnd"/>
      <w:r>
        <w:rPr>
          <w:rFonts w:cs="Tahoma"/>
          <w:sz w:val="28"/>
          <w:szCs w:val="28"/>
        </w:rPr>
        <w:t xml:space="preserve"> ed è attiva dal primo luglio. A tutti coloro che soggiornano in un hotel o in un appartamento o in una fattoria, a partire dal secondo giorno, la Card viene gratuitamente consegnata agli ospiti. </w:t>
      </w:r>
    </w:p>
    <w:p w:rsidR="00CE72D0" w:rsidRDefault="0011059C" w:rsidP="00CE10EF">
      <w:pPr>
        <w:jc w:val="both"/>
      </w:pPr>
      <w:r>
        <w:rPr>
          <w:rFonts w:cs="Tahoma"/>
          <w:sz w:val="28"/>
          <w:szCs w:val="28"/>
        </w:rPr>
        <w:t xml:space="preserve">Grazie alla </w:t>
      </w:r>
      <w:proofErr w:type="spellStart"/>
      <w:r w:rsidRPr="0011059C">
        <w:rPr>
          <w:rFonts w:cs="Tahoma"/>
          <w:sz w:val="28"/>
          <w:szCs w:val="28"/>
        </w:rPr>
        <w:t>KufsteinerlandCard</w:t>
      </w:r>
      <w:proofErr w:type="spellEnd"/>
      <w:r>
        <w:rPr>
          <w:rFonts w:cs="Tahoma"/>
          <w:sz w:val="28"/>
          <w:szCs w:val="28"/>
        </w:rPr>
        <w:t xml:space="preserve">, ad esempio, </w:t>
      </w:r>
      <w:r w:rsidR="00D35B8B" w:rsidRPr="00D35B8B">
        <w:rPr>
          <w:rFonts w:cs="Tahoma"/>
          <w:sz w:val="28"/>
          <w:szCs w:val="28"/>
        </w:rPr>
        <w:t>l</w:t>
      </w:r>
      <w:r w:rsidR="00D35B8B" w:rsidRPr="00D35B8B">
        <w:rPr>
          <w:rFonts w:cs="Tahoma" w:hint="cs"/>
          <w:sz w:val="28"/>
          <w:szCs w:val="28"/>
        </w:rPr>
        <w:t>’</w:t>
      </w:r>
      <w:r w:rsidR="00D35B8B" w:rsidRPr="00D35B8B">
        <w:rPr>
          <w:rFonts w:cs="Tahoma"/>
          <w:sz w:val="28"/>
          <w:szCs w:val="28"/>
        </w:rPr>
        <w:t xml:space="preserve">ingresso alla solenne </w:t>
      </w:r>
      <w:r w:rsidR="00D35B8B" w:rsidRPr="00B03722">
        <w:rPr>
          <w:rFonts w:cs="Tahoma"/>
          <w:b/>
          <w:sz w:val="28"/>
          <w:szCs w:val="28"/>
        </w:rPr>
        <w:t>fortezza di Kufstein</w:t>
      </w:r>
      <w:r w:rsidR="00D35B8B" w:rsidRPr="00D35B8B">
        <w:rPr>
          <w:rFonts w:cs="Tahoma"/>
          <w:sz w:val="28"/>
          <w:szCs w:val="28"/>
        </w:rPr>
        <w:t xml:space="preserve"> </w:t>
      </w:r>
      <w:r w:rsidR="00D35B8B" w:rsidRPr="00D35B8B">
        <w:rPr>
          <w:rFonts w:cs="Tahoma" w:hint="cs"/>
          <w:sz w:val="28"/>
          <w:szCs w:val="28"/>
        </w:rPr>
        <w:t>è</w:t>
      </w:r>
      <w:r>
        <w:rPr>
          <w:rFonts w:cs="Tahoma"/>
          <w:sz w:val="28"/>
          <w:szCs w:val="28"/>
        </w:rPr>
        <w:t xml:space="preserve"> a costo zero</w:t>
      </w:r>
      <w:r w:rsidR="00D35B8B" w:rsidRPr="00D35B8B">
        <w:rPr>
          <w:rFonts w:cs="Tahoma"/>
          <w:sz w:val="28"/>
          <w:szCs w:val="28"/>
        </w:rPr>
        <w:t xml:space="preserve">: le famiglie possono visitare questa antica roccaforte, con il suo pozzo profondo, il giardino delle erbe con tanti aromi, le misteriose gallerie interne e i soleggiati spazi verdi dove giocare; oppure possono salire gratuitamente sulla </w:t>
      </w:r>
      <w:r w:rsidR="00D35B8B" w:rsidRPr="00B03722">
        <w:rPr>
          <w:rFonts w:cs="Tahoma"/>
          <w:b/>
          <w:sz w:val="28"/>
          <w:szCs w:val="28"/>
        </w:rPr>
        <w:t>seggiovia Kaiserlift</w:t>
      </w:r>
      <w:r w:rsidR="00D35B8B" w:rsidRPr="00D35B8B">
        <w:rPr>
          <w:rFonts w:cs="Tahoma"/>
          <w:sz w:val="28"/>
          <w:szCs w:val="28"/>
        </w:rPr>
        <w:t xml:space="preserve"> per scoprire i paesaggi </w:t>
      </w:r>
      <w:r w:rsidR="00981E44" w:rsidRPr="00272F63">
        <w:rPr>
          <w:rFonts w:cs="Tahoma"/>
          <w:sz w:val="28"/>
          <w:szCs w:val="28"/>
        </w:rPr>
        <w:t xml:space="preserve">del </w:t>
      </w:r>
      <w:proofErr w:type="spellStart"/>
      <w:r w:rsidR="00981E44" w:rsidRPr="00272F63">
        <w:rPr>
          <w:rFonts w:cs="Tahoma"/>
          <w:sz w:val="28"/>
          <w:szCs w:val="28"/>
        </w:rPr>
        <w:t>Kaisergebirge</w:t>
      </w:r>
      <w:proofErr w:type="spellEnd"/>
      <w:r w:rsidR="00981E44">
        <w:rPr>
          <w:rFonts w:cs="Tahoma"/>
          <w:sz w:val="28"/>
          <w:szCs w:val="28"/>
        </w:rPr>
        <w:t xml:space="preserve"> </w:t>
      </w:r>
      <w:r w:rsidR="00D35B8B" w:rsidRPr="00D35B8B">
        <w:rPr>
          <w:rFonts w:cs="Tahoma"/>
          <w:sz w:val="28"/>
          <w:szCs w:val="28"/>
        </w:rPr>
        <w:t>costellata da pascoli e rifu</w:t>
      </w:r>
      <w:r w:rsidR="002247AB">
        <w:rPr>
          <w:rFonts w:cs="Tahoma"/>
          <w:sz w:val="28"/>
          <w:szCs w:val="28"/>
        </w:rPr>
        <w:t>gi dove fermarsi a fare merenda</w:t>
      </w:r>
      <w:r w:rsidR="009F5EF2">
        <w:rPr>
          <w:rFonts w:cs="Tahoma"/>
          <w:sz w:val="28"/>
          <w:szCs w:val="28"/>
        </w:rPr>
        <w:t xml:space="preserve"> in stile tirolese</w:t>
      </w:r>
      <w:r w:rsidR="002247AB">
        <w:rPr>
          <w:rFonts w:cs="Tahoma"/>
          <w:sz w:val="28"/>
          <w:szCs w:val="28"/>
        </w:rPr>
        <w:t xml:space="preserve">; </w:t>
      </w:r>
      <w:r w:rsidR="00B03722">
        <w:rPr>
          <w:rFonts w:cs="Tahoma"/>
          <w:sz w:val="28"/>
          <w:szCs w:val="28"/>
        </w:rPr>
        <w:t xml:space="preserve">sempre gratuito è l’ingresso alla celebre e antica fabbrica di vetro </w:t>
      </w:r>
      <w:r w:rsidR="00B03722" w:rsidRPr="00B03722">
        <w:rPr>
          <w:rFonts w:cs="Tahoma"/>
          <w:b/>
          <w:sz w:val="28"/>
          <w:szCs w:val="28"/>
        </w:rPr>
        <w:t>Riedel</w:t>
      </w:r>
      <w:r w:rsidR="00B03722">
        <w:rPr>
          <w:rFonts w:cs="Tahoma"/>
          <w:sz w:val="28"/>
          <w:szCs w:val="28"/>
        </w:rPr>
        <w:t xml:space="preserve">, dove si può vedere in diretta come viene “soffiato” il vetro in modo artigianale e artistico; </w:t>
      </w:r>
      <w:r w:rsidR="009F5EF2">
        <w:rPr>
          <w:rFonts w:cs="Tahoma"/>
          <w:sz w:val="28"/>
          <w:szCs w:val="28"/>
        </w:rPr>
        <w:t>gratuiti anche l’</w:t>
      </w:r>
      <w:r w:rsidR="00B03722">
        <w:rPr>
          <w:rFonts w:cs="Tahoma"/>
          <w:sz w:val="28"/>
          <w:szCs w:val="28"/>
        </w:rPr>
        <w:t xml:space="preserve">ingresso al </w:t>
      </w:r>
      <w:r w:rsidR="009F5EF2">
        <w:rPr>
          <w:rFonts w:cs="Tahoma"/>
          <w:b/>
          <w:sz w:val="28"/>
          <w:szCs w:val="28"/>
        </w:rPr>
        <w:t xml:space="preserve">maneggio </w:t>
      </w:r>
      <w:proofErr w:type="spellStart"/>
      <w:r w:rsidR="009F5EF2">
        <w:rPr>
          <w:rFonts w:cs="Tahoma"/>
          <w:b/>
          <w:sz w:val="28"/>
          <w:szCs w:val="28"/>
        </w:rPr>
        <w:t>Fohlenhof</w:t>
      </w:r>
      <w:proofErr w:type="spellEnd"/>
      <w:r w:rsidR="009F5EF2" w:rsidRPr="009F5EF2">
        <w:rPr>
          <w:rFonts w:cs="Tahoma"/>
          <w:sz w:val="28"/>
          <w:szCs w:val="28"/>
        </w:rPr>
        <w:t xml:space="preserve"> e l’</w:t>
      </w:r>
      <w:r w:rsidR="00B03722">
        <w:rPr>
          <w:rFonts w:cs="Tahoma"/>
          <w:sz w:val="28"/>
          <w:szCs w:val="28"/>
        </w:rPr>
        <w:t xml:space="preserve">utilizzo dei </w:t>
      </w:r>
      <w:r w:rsidR="00B03722" w:rsidRPr="00B03722">
        <w:rPr>
          <w:rFonts w:cs="Tahoma"/>
          <w:b/>
          <w:sz w:val="28"/>
          <w:szCs w:val="28"/>
        </w:rPr>
        <w:t>mezzi pubblici</w:t>
      </w:r>
      <w:r w:rsidR="009F5EF2">
        <w:rPr>
          <w:rFonts w:cs="Tahoma"/>
          <w:sz w:val="28"/>
          <w:szCs w:val="28"/>
        </w:rPr>
        <w:t>, nonché la</w:t>
      </w:r>
      <w:r w:rsidR="00B03722">
        <w:rPr>
          <w:rFonts w:cs="Tahoma"/>
          <w:sz w:val="28"/>
          <w:szCs w:val="28"/>
        </w:rPr>
        <w:t xml:space="preserve"> partecipazione alle numerose attività ricreative.</w:t>
      </w:r>
      <w:r w:rsidR="00477628" w:rsidRPr="00477628">
        <w:t xml:space="preserve"> </w:t>
      </w:r>
    </w:p>
    <w:p w:rsidR="00CE72D0" w:rsidRPr="00CE72D0" w:rsidRDefault="00CE72D0" w:rsidP="00CE10EF">
      <w:pPr>
        <w:jc w:val="both"/>
        <w:rPr>
          <w:i/>
        </w:rPr>
      </w:pPr>
      <w:r w:rsidRPr="00CE72D0">
        <w:rPr>
          <w:i/>
        </w:rPr>
        <w:t xml:space="preserve">Uno sconto del 10% è previsto per il biglietto d’ingresso allo “zoo delle rarità”: 20 mila metri quadri di spazi che ospitano 500 animali, come canguri, scimmie, tartarughe giganti. Chi ama pattinare, mostrando la card all’ingresso, ha diritto al 50% di sconto del prezzo d’entrata. </w:t>
      </w:r>
    </w:p>
    <w:p w:rsidR="00D35B8B" w:rsidRDefault="00477628" w:rsidP="00CE10EF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Kufsteinerland </w:t>
      </w:r>
      <w:r w:rsidRPr="00477628">
        <w:rPr>
          <w:rFonts w:cs="Tahoma"/>
          <w:sz w:val="28"/>
          <w:szCs w:val="28"/>
        </w:rPr>
        <w:t>propone</w:t>
      </w:r>
      <w:r>
        <w:rPr>
          <w:rFonts w:cs="Tahoma"/>
          <w:sz w:val="28"/>
          <w:szCs w:val="28"/>
        </w:rPr>
        <w:t xml:space="preserve"> anche</w:t>
      </w:r>
      <w:r w:rsidRPr="00477628">
        <w:rPr>
          <w:rFonts w:cs="Tahoma"/>
          <w:sz w:val="28"/>
          <w:szCs w:val="28"/>
        </w:rPr>
        <w:t xml:space="preserve"> un variegato programma culturale: la musica dell'</w:t>
      </w:r>
      <w:proofErr w:type="spellStart"/>
      <w:r w:rsidRPr="00477628">
        <w:rPr>
          <w:rFonts w:cs="Tahoma"/>
          <w:sz w:val="28"/>
          <w:szCs w:val="28"/>
        </w:rPr>
        <w:t>OperettenSommer</w:t>
      </w:r>
      <w:proofErr w:type="spellEnd"/>
      <w:r w:rsidRPr="00477628">
        <w:rPr>
          <w:rFonts w:cs="Tahoma"/>
          <w:sz w:val="28"/>
          <w:szCs w:val="28"/>
        </w:rPr>
        <w:t xml:space="preserve">, il rinomato festival Tiroler Festspiele di Erl, le tradizionali </w:t>
      </w:r>
      <w:r>
        <w:rPr>
          <w:rFonts w:cs="Tahoma"/>
          <w:sz w:val="28"/>
          <w:szCs w:val="28"/>
        </w:rPr>
        <w:t xml:space="preserve">rappresentazioni della Passione. Quest’anno è anche la volta dei Passionsspiele: uno spettacolo che, da secoli, viene portato in scena ogni sei anni dagli abitanti di Erl.  </w:t>
      </w:r>
      <w:r w:rsidRPr="00D06B43">
        <w:rPr>
          <w:rFonts w:cs="Tahoma"/>
          <w:b/>
          <w:sz w:val="28"/>
          <w:szCs w:val="28"/>
        </w:rPr>
        <w:t xml:space="preserve">Sono anche previste riduzioni al di fuori della regione Kufsteinerland: </w:t>
      </w:r>
      <w:r w:rsidRPr="00477628">
        <w:rPr>
          <w:rFonts w:cs="Tahoma"/>
          <w:sz w:val="28"/>
          <w:szCs w:val="28"/>
        </w:rPr>
        <w:t xml:space="preserve">la funivia </w:t>
      </w:r>
      <w:proofErr w:type="spellStart"/>
      <w:r w:rsidRPr="00477628">
        <w:rPr>
          <w:rFonts w:cs="Tahoma"/>
          <w:sz w:val="28"/>
          <w:szCs w:val="28"/>
        </w:rPr>
        <w:t>Wendelsteinbahn</w:t>
      </w:r>
      <w:proofErr w:type="spellEnd"/>
      <w:r w:rsidRPr="00477628">
        <w:rPr>
          <w:rFonts w:cs="Tahoma"/>
          <w:sz w:val="28"/>
          <w:szCs w:val="28"/>
        </w:rPr>
        <w:t>, il centro</w:t>
      </w:r>
      <w:r>
        <w:rPr>
          <w:rFonts w:cs="Tahoma"/>
          <w:sz w:val="28"/>
          <w:szCs w:val="28"/>
        </w:rPr>
        <w:t xml:space="preserve"> acquatico </w:t>
      </w:r>
      <w:proofErr w:type="spellStart"/>
      <w:r>
        <w:rPr>
          <w:rFonts w:cs="Tahoma"/>
          <w:sz w:val="28"/>
          <w:szCs w:val="28"/>
        </w:rPr>
        <w:t>Wave</w:t>
      </w:r>
      <w:proofErr w:type="spellEnd"/>
      <w:r w:rsidRPr="00477628">
        <w:rPr>
          <w:rFonts w:cs="Tahoma"/>
          <w:sz w:val="28"/>
          <w:szCs w:val="28"/>
        </w:rPr>
        <w:t xml:space="preserve">, il museo del legno, il castello </w:t>
      </w:r>
      <w:proofErr w:type="spellStart"/>
      <w:r w:rsidRPr="00477628">
        <w:rPr>
          <w:rFonts w:cs="Tahoma"/>
          <w:sz w:val="28"/>
          <w:szCs w:val="28"/>
        </w:rPr>
        <w:t>Tratzberg</w:t>
      </w:r>
      <w:proofErr w:type="spellEnd"/>
      <w:r w:rsidRPr="00477628">
        <w:rPr>
          <w:rFonts w:cs="Tahoma"/>
          <w:sz w:val="28"/>
          <w:szCs w:val="28"/>
        </w:rPr>
        <w:t>, i Mondi di C</w:t>
      </w:r>
      <w:r>
        <w:rPr>
          <w:rFonts w:cs="Tahoma"/>
          <w:sz w:val="28"/>
          <w:szCs w:val="28"/>
        </w:rPr>
        <w:t>ri</w:t>
      </w:r>
      <w:r w:rsidRPr="00477628">
        <w:rPr>
          <w:rFonts w:cs="Tahoma"/>
          <w:sz w:val="28"/>
          <w:szCs w:val="28"/>
        </w:rPr>
        <w:t>stallo Swarovski e altro ancora.</w:t>
      </w:r>
      <w:r>
        <w:rPr>
          <w:rFonts w:cs="Tahoma"/>
          <w:sz w:val="28"/>
          <w:szCs w:val="28"/>
        </w:rPr>
        <w:t xml:space="preserve"> </w:t>
      </w:r>
    </w:p>
    <w:p w:rsidR="00122E2C" w:rsidRDefault="00B03722" w:rsidP="001A0653">
      <w:pPr>
        <w:jc w:val="both"/>
        <w:rPr>
          <w:rFonts w:ascii="Tahoma" w:hAnsi="Tahoma" w:cs="Tahoma"/>
          <w:sz w:val="24"/>
          <w:szCs w:val="24"/>
        </w:rPr>
      </w:pPr>
      <w:r w:rsidRPr="009F5EF2">
        <w:rPr>
          <w:rFonts w:cs="Tahoma"/>
          <w:sz w:val="28"/>
          <w:szCs w:val="28"/>
        </w:rPr>
        <w:lastRenderedPageBreak/>
        <w:t>Tariffe</w:t>
      </w:r>
      <w:r w:rsidR="009F5EF2" w:rsidRPr="009F5EF2">
        <w:rPr>
          <w:rFonts w:cs="Tahoma"/>
          <w:sz w:val="28"/>
          <w:szCs w:val="28"/>
        </w:rPr>
        <w:t xml:space="preserve"> per soggiorni in Kufsteinerland, in appartamento</w:t>
      </w:r>
      <w:r w:rsidRPr="00B03722">
        <w:rPr>
          <w:sz w:val="28"/>
          <w:szCs w:val="28"/>
        </w:rPr>
        <w:t>, 8 notti per 4 persone, a partire da € 440,00.</w:t>
      </w:r>
      <w:r w:rsidR="009F5EF2">
        <w:rPr>
          <w:sz w:val="28"/>
          <w:szCs w:val="28"/>
        </w:rPr>
        <w:t xml:space="preserve"> </w:t>
      </w:r>
      <w:r w:rsidR="001A0653">
        <w:rPr>
          <w:rFonts w:ascii="Tahoma" w:hAnsi="Tahoma" w:cs="Tahoma"/>
          <w:sz w:val="24"/>
          <w:szCs w:val="24"/>
        </w:rPr>
        <w:t xml:space="preserve">Info: </w:t>
      </w:r>
      <w:hyperlink r:id="rId5" w:history="1">
        <w:r w:rsidR="001A0653" w:rsidRPr="00743FCB">
          <w:rPr>
            <w:rStyle w:val="Hyperlink"/>
            <w:rFonts w:ascii="Tahoma" w:hAnsi="Tahoma" w:cs="Tahoma"/>
            <w:sz w:val="24"/>
            <w:szCs w:val="24"/>
          </w:rPr>
          <w:t>www.kufstein.com</w:t>
        </w:r>
      </w:hyperlink>
      <w:r w:rsidR="001A0653">
        <w:rPr>
          <w:rFonts w:ascii="Tahoma" w:hAnsi="Tahoma" w:cs="Tahoma"/>
          <w:sz w:val="24"/>
          <w:szCs w:val="24"/>
        </w:rPr>
        <w:t xml:space="preserve"> </w:t>
      </w:r>
    </w:p>
    <w:bookmarkEnd w:id="0"/>
    <w:p w:rsidR="00272F63" w:rsidRPr="00AD2463" w:rsidRDefault="00272F63" w:rsidP="00272F63">
      <w:pPr>
        <w:jc w:val="both"/>
        <w:rPr>
          <w:rFonts w:cs="Tahoma"/>
          <w:sz w:val="28"/>
          <w:szCs w:val="28"/>
        </w:rPr>
      </w:pPr>
      <w:r w:rsidRPr="00AD2463">
        <w:rPr>
          <w:rFonts w:cs="Tahoma"/>
          <w:sz w:val="28"/>
          <w:szCs w:val="28"/>
        </w:rPr>
        <w:t>CONTATTI PER LA STAMPA</w:t>
      </w:r>
    </w:p>
    <w:p w:rsidR="00272F63" w:rsidRPr="00AD2463" w:rsidRDefault="00272F63" w:rsidP="00272F63">
      <w:pPr>
        <w:jc w:val="both"/>
        <w:rPr>
          <w:sz w:val="28"/>
          <w:szCs w:val="28"/>
        </w:rPr>
      </w:pPr>
    </w:p>
    <w:p w:rsidR="00272F63" w:rsidRPr="00AD2463" w:rsidRDefault="00272F63" w:rsidP="00272F63">
      <w:pPr>
        <w:jc w:val="both"/>
        <w:rPr>
          <w:sz w:val="28"/>
          <w:szCs w:val="28"/>
        </w:rPr>
      </w:pPr>
      <w:r w:rsidRPr="00AD2463">
        <w:rPr>
          <w:noProof/>
          <w:sz w:val="28"/>
          <w:szCs w:val="28"/>
          <w:lang w:eastAsia="it-IT"/>
        </w:rPr>
        <w:drawing>
          <wp:inline distT="0" distB="0" distL="0" distR="0" wp14:anchorId="542C33C3" wp14:editId="3ECAB2DB">
            <wp:extent cx="2562225" cy="4095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F63" w:rsidRPr="00AD2463" w:rsidRDefault="00272F63" w:rsidP="00272F63">
      <w:pPr>
        <w:jc w:val="both"/>
        <w:rPr>
          <w:sz w:val="28"/>
          <w:szCs w:val="28"/>
        </w:rPr>
      </w:pPr>
    </w:p>
    <w:p w:rsidR="00272F63" w:rsidRPr="00AD2463" w:rsidRDefault="00272F63" w:rsidP="00272F63">
      <w:pPr>
        <w:jc w:val="both"/>
        <w:rPr>
          <w:sz w:val="28"/>
          <w:szCs w:val="28"/>
        </w:rPr>
      </w:pPr>
      <w:r w:rsidRPr="00AD2463">
        <w:rPr>
          <w:sz w:val="28"/>
          <w:szCs w:val="28"/>
        </w:rPr>
        <w:t xml:space="preserve">Alessandra Fusè </w:t>
      </w:r>
    </w:p>
    <w:p w:rsidR="00272F63" w:rsidRPr="00AD2463" w:rsidRDefault="00272F63" w:rsidP="00272F63">
      <w:pPr>
        <w:jc w:val="both"/>
        <w:rPr>
          <w:sz w:val="28"/>
          <w:szCs w:val="28"/>
          <w:lang w:val="fr-FR"/>
        </w:rPr>
      </w:pPr>
      <w:r w:rsidRPr="00AD2463">
        <w:rPr>
          <w:sz w:val="28"/>
          <w:szCs w:val="28"/>
        </w:rPr>
        <w:t xml:space="preserve">alessandra.fuse@pizzininiscolari.com – Cell. </w:t>
      </w:r>
      <w:r w:rsidRPr="00AD2463">
        <w:rPr>
          <w:sz w:val="28"/>
          <w:szCs w:val="28"/>
          <w:lang w:val="fr-FR"/>
        </w:rPr>
        <w:t>+39 328 97 98 955</w:t>
      </w:r>
    </w:p>
    <w:p w:rsidR="00272F63" w:rsidRPr="00AD2463" w:rsidRDefault="00272F63" w:rsidP="00272F63">
      <w:pPr>
        <w:jc w:val="both"/>
        <w:rPr>
          <w:sz w:val="28"/>
          <w:szCs w:val="28"/>
          <w:lang w:val="fr-FR"/>
        </w:rPr>
      </w:pPr>
      <w:r w:rsidRPr="00AD2463">
        <w:rPr>
          <w:sz w:val="28"/>
          <w:szCs w:val="28"/>
          <w:lang w:val="fr-FR"/>
        </w:rPr>
        <w:t xml:space="preserve">Christian Pizzinini </w:t>
      </w:r>
    </w:p>
    <w:p w:rsidR="00272F63" w:rsidRPr="00AD2463" w:rsidRDefault="00272F63" w:rsidP="00272F63">
      <w:pPr>
        <w:jc w:val="both"/>
        <w:rPr>
          <w:sz w:val="28"/>
          <w:szCs w:val="28"/>
          <w:lang w:val="fr-FR"/>
        </w:rPr>
      </w:pPr>
      <w:r w:rsidRPr="00AD2463">
        <w:rPr>
          <w:sz w:val="28"/>
          <w:szCs w:val="28"/>
          <w:lang w:val="fr-FR"/>
        </w:rPr>
        <w:t xml:space="preserve">christian.pizzinini@pizzininiscolari.com – </w:t>
      </w:r>
      <w:proofErr w:type="spellStart"/>
      <w:r w:rsidRPr="00AD2463">
        <w:rPr>
          <w:sz w:val="28"/>
          <w:szCs w:val="28"/>
          <w:lang w:val="fr-FR"/>
        </w:rPr>
        <w:t>Cell</w:t>
      </w:r>
      <w:proofErr w:type="spellEnd"/>
      <w:r w:rsidRPr="00AD2463">
        <w:rPr>
          <w:sz w:val="28"/>
          <w:szCs w:val="28"/>
          <w:lang w:val="fr-FR"/>
        </w:rPr>
        <w:t xml:space="preserve">. +39 338 854 3309 </w:t>
      </w:r>
    </w:p>
    <w:p w:rsidR="00272F63" w:rsidRPr="00AD2463" w:rsidRDefault="00521BA9" w:rsidP="00272F63">
      <w:pPr>
        <w:jc w:val="both"/>
        <w:rPr>
          <w:rFonts w:cs="Calibri"/>
          <w:color w:val="000000"/>
          <w:sz w:val="28"/>
          <w:szCs w:val="28"/>
          <w:lang w:val="fr-FR"/>
        </w:rPr>
      </w:pPr>
      <w:hyperlink r:id="rId7" w:history="1">
        <w:r w:rsidR="00272F63" w:rsidRPr="00AD2463">
          <w:rPr>
            <w:color w:val="0000FF"/>
            <w:sz w:val="28"/>
            <w:szCs w:val="28"/>
            <w:u w:val="single"/>
          </w:rPr>
          <w:t>www.pizzininiscolari.com</w:t>
        </w:r>
      </w:hyperlink>
      <w:r w:rsidR="00272F63" w:rsidRPr="00AD2463">
        <w:rPr>
          <w:rFonts w:cs="Calibri"/>
          <w:color w:val="000000"/>
          <w:sz w:val="28"/>
          <w:szCs w:val="28"/>
          <w:lang w:val="fr-FR"/>
        </w:rPr>
        <w:t xml:space="preserve"> </w:t>
      </w:r>
    </w:p>
    <w:p w:rsidR="00272F63" w:rsidRPr="00AD2463" w:rsidRDefault="00272F63" w:rsidP="00272F63">
      <w:pPr>
        <w:jc w:val="both"/>
        <w:rPr>
          <w:sz w:val="28"/>
          <w:szCs w:val="28"/>
          <w:lang w:val="fr-FR"/>
        </w:rPr>
      </w:pPr>
    </w:p>
    <w:p w:rsidR="00272F63" w:rsidRDefault="00272F63" w:rsidP="001A0653">
      <w:pPr>
        <w:jc w:val="both"/>
        <w:rPr>
          <w:rFonts w:ascii="Tahoma" w:hAnsi="Tahoma" w:cs="Tahoma"/>
          <w:sz w:val="24"/>
          <w:szCs w:val="24"/>
        </w:rPr>
      </w:pPr>
    </w:p>
    <w:p w:rsidR="00272F63" w:rsidRDefault="00272F63" w:rsidP="001A0653">
      <w:pPr>
        <w:jc w:val="both"/>
        <w:rPr>
          <w:rFonts w:ascii="Tahoma" w:hAnsi="Tahoma" w:cs="Tahoma"/>
          <w:sz w:val="24"/>
          <w:szCs w:val="24"/>
        </w:rPr>
      </w:pPr>
    </w:p>
    <w:p w:rsidR="00272F63" w:rsidRDefault="00272F63" w:rsidP="001A0653">
      <w:pPr>
        <w:jc w:val="both"/>
        <w:rPr>
          <w:rFonts w:ascii="Tahoma" w:hAnsi="Tahoma" w:cs="Tahoma"/>
          <w:sz w:val="24"/>
          <w:szCs w:val="24"/>
        </w:rPr>
      </w:pPr>
    </w:p>
    <w:sectPr w:rsidR="00272F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FDE"/>
    <w:rsid w:val="0009366B"/>
    <w:rsid w:val="000E72D1"/>
    <w:rsid w:val="000F771E"/>
    <w:rsid w:val="0011059C"/>
    <w:rsid w:val="00122E2C"/>
    <w:rsid w:val="00145834"/>
    <w:rsid w:val="00162C63"/>
    <w:rsid w:val="001A0653"/>
    <w:rsid w:val="001C4503"/>
    <w:rsid w:val="001E7D7A"/>
    <w:rsid w:val="002209B0"/>
    <w:rsid w:val="002247AB"/>
    <w:rsid w:val="00267EF0"/>
    <w:rsid w:val="00272F63"/>
    <w:rsid w:val="002C43FD"/>
    <w:rsid w:val="003B21C7"/>
    <w:rsid w:val="003E4BF7"/>
    <w:rsid w:val="00440C51"/>
    <w:rsid w:val="00471D4A"/>
    <w:rsid w:val="00477628"/>
    <w:rsid w:val="004A3ACF"/>
    <w:rsid w:val="004C1EA9"/>
    <w:rsid w:val="004D37B6"/>
    <w:rsid w:val="00521BA9"/>
    <w:rsid w:val="00627E0D"/>
    <w:rsid w:val="0067179C"/>
    <w:rsid w:val="00680167"/>
    <w:rsid w:val="006B68CE"/>
    <w:rsid w:val="007132BD"/>
    <w:rsid w:val="007500D9"/>
    <w:rsid w:val="00750309"/>
    <w:rsid w:val="00767E19"/>
    <w:rsid w:val="0079750A"/>
    <w:rsid w:val="007C64C0"/>
    <w:rsid w:val="007E7FDE"/>
    <w:rsid w:val="00981E44"/>
    <w:rsid w:val="00996620"/>
    <w:rsid w:val="009C05B2"/>
    <w:rsid w:val="009F5EF2"/>
    <w:rsid w:val="00A32513"/>
    <w:rsid w:val="00A93341"/>
    <w:rsid w:val="00B03722"/>
    <w:rsid w:val="00B03C28"/>
    <w:rsid w:val="00B379EB"/>
    <w:rsid w:val="00B830BD"/>
    <w:rsid w:val="00BA7A6F"/>
    <w:rsid w:val="00BC2912"/>
    <w:rsid w:val="00C13873"/>
    <w:rsid w:val="00C34CB8"/>
    <w:rsid w:val="00CE10EF"/>
    <w:rsid w:val="00CE69D4"/>
    <w:rsid w:val="00CE72D0"/>
    <w:rsid w:val="00D043F2"/>
    <w:rsid w:val="00D06B43"/>
    <w:rsid w:val="00D35B8B"/>
    <w:rsid w:val="00D46047"/>
    <w:rsid w:val="00D75884"/>
    <w:rsid w:val="00E42773"/>
    <w:rsid w:val="00E51F93"/>
    <w:rsid w:val="00ED086A"/>
    <w:rsid w:val="00F15373"/>
    <w:rsid w:val="00F64857"/>
    <w:rsid w:val="00F6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6868F-1A07-4746-9131-F08BE8D0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A065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izzininiscolari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kufstein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2331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Barbara Kaiser</cp:lastModifiedBy>
  <cp:revision>2</cp:revision>
  <dcterms:created xsi:type="dcterms:W3CDTF">2019-06-24T09:54:00Z</dcterms:created>
  <dcterms:modified xsi:type="dcterms:W3CDTF">2019-06-24T09:54:00Z</dcterms:modified>
</cp:coreProperties>
</file>