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  <w:bookmarkStart w:id="0" w:name="_GoBack"/>
      <w:bookmarkEnd w:id="0"/>
    </w:p>
    <w:p w14:paraId="3E2B7557" w14:textId="4DF44BC4" w:rsidR="004A7131" w:rsidRPr="0032151B" w:rsidRDefault="0032151B" w:rsidP="00886AA4">
      <w:pPr>
        <w:jc w:val="left"/>
        <w:rPr>
          <w:lang w:val="en-US"/>
        </w:rPr>
        <w:sectPr w:rsidR="004A7131" w:rsidRPr="0032151B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proofErr w:type="spellStart"/>
      <w:r w:rsidRPr="0032151B">
        <w:rPr>
          <w:b/>
          <w:sz w:val="24"/>
          <w:szCs w:val="24"/>
          <w:lang w:val="en-US"/>
        </w:rPr>
        <w:t>KUltura</w:t>
      </w:r>
      <w:proofErr w:type="spellEnd"/>
      <w:r w:rsidRPr="0032151B">
        <w:rPr>
          <w:b/>
          <w:sz w:val="24"/>
          <w:szCs w:val="24"/>
          <w:lang w:val="en-US"/>
        </w:rPr>
        <w:t xml:space="preserve"> - A cultural summer in the Kaiser Mountains</w:t>
      </w:r>
    </w:p>
    <w:p w14:paraId="3DE8686E" w14:textId="77777777" w:rsidR="005C0F78" w:rsidRPr="0032151B" w:rsidRDefault="005C0F78" w:rsidP="005C0F78">
      <w:pPr>
        <w:rPr>
          <w:lang w:val="en-US"/>
        </w:rPr>
      </w:pPr>
    </w:p>
    <w:p w14:paraId="3D935724" w14:textId="77777777" w:rsidR="0032151B" w:rsidRPr="0032151B" w:rsidRDefault="0032151B" w:rsidP="0032151B">
      <w:pPr>
        <w:rPr>
          <w:lang w:val="en-US"/>
        </w:rPr>
      </w:pPr>
      <w:r w:rsidRPr="0032151B">
        <w:rPr>
          <w:lang w:val="en-US"/>
        </w:rPr>
        <w:t>"Art washes the everyday dust from your soul" - Pablo Picasso knew this and we agree with his quote. Art and culture are more than just notes, sounds and choreography. Culture is so much more: it lets us forget ever</w:t>
      </w:r>
      <w:r w:rsidRPr="0032151B">
        <w:rPr>
          <w:lang w:val="en-US"/>
        </w:rPr>
        <w:t>y</w:t>
      </w:r>
      <w:r w:rsidRPr="0032151B">
        <w:rPr>
          <w:lang w:val="en-US"/>
        </w:rPr>
        <w:t>day life and the pressure of time. In Kufsteinerland, the region around the powerful Kaiser Mountains near the Austria/Bavaria border, we celebrate the summer with top-class "</w:t>
      </w:r>
      <w:proofErr w:type="spellStart"/>
      <w:r w:rsidRPr="0032151B">
        <w:rPr>
          <w:lang w:val="en-US"/>
        </w:rPr>
        <w:t>KUltura</w:t>
      </w:r>
      <w:proofErr w:type="spellEnd"/>
      <w:r w:rsidRPr="0032151B">
        <w:rPr>
          <w:lang w:val="en-US"/>
        </w:rPr>
        <w:t>" events.</w:t>
      </w:r>
    </w:p>
    <w:p w14:paraId="5882CB01" w14:textId="77777777" w:rsidR="0032151B" w:rsidRDefault="0032151B" w:rsidP="0032151B">
      <w:pPr>
        <w:rPr>
          <w:lang w:val="en-US"/>
        </w:rPr>
      </w:pPr>
    </w:p>
    <w:p w14:paraId="41C3653D" w14:textId="000F9E25" w:rsidR="00ED1218" w:rsidRPr="00ED1218" w:rsidRDefault="00ED1218" w:rsidP="0032151B">
      <w:pPr>
        <w:rPr>
          <w:b/>
          <w:lang w:val="en-US"/>
        </w:rPr>
      </w:pPr>
      <w:r w:rsidRPr="00ED1218">
        <w:rPr>
          <w:b/>
          <w:lang w:val="en-US"/>
        </w:rPr>
        <w:t>Tyrolean festival Erl</w:t>
      </w:r>
    </w:p>
    <w:p w14:paraId="2CB2D7C8" w14:textId="48B82D5C" w:rsidR="0032151B" w:rsidRPr="0032151B" w:rsidRDefault="0032151B" w:rsidP="0032151B">
      <w:pPr>
        <w:rPr>
          <w:lang w:val="en-US"/>
        </w:rPr>
      </w:pPr>
      <w:r w:rsidRPr="0032151B">
        <w:rPr>
          <w:lang w:val="en-US"/>
        </w:rPr>
        <w:t>A must for "Wagnerians" is the already internationally famous Tyrolean festival E</w:t>
      </w:r>
      <w:r w:rsidR="004F611B">
        <w:rPr>
          <w:lang w:val="en-US"/>
        </w:rPr>
        <w:t xml:space="preserve">rl, that takes place from July </w:t>
      </w:r>
      <w:r w:rsidR="00B8291A">
        <w:rPr>
          <w:lang w:val="en-US"/>
        </w:rPr>
        <w:t>4</w:t>
      </w:r>
      <w:r w:rsidR="00B8291A" w:rsidRPr="00B8291A">
        <w:rPr>
          <w:vertAlign w:val="superscript"/>
          <w:lang w:val="en-US"/>
        </w:rPr>
        <w:t>th</w:t>
      </w:r>
      <w:r w:rsidR="00B8291A">
        <w:rPr>
          <w:lang w:val="en-US"/>
        </w:rPr>
        <w:t xml:space="preserve"> </w:t>
      </w:r>
      <w:r w:rsidR="004F611B">
        <w:rPr>
          <w:lang w:val="en-US"/>
        </w:rPr>
        <w:t xml:space="preserve">to </w:t>
      </w:r>
      <w:r w:rsidR="00B8291A">
        <w:rPr>
          <w:lang w:val="en-US"/>
        </w:rPr>
        <w:t>28</w:t>
      </w:r>
      <w:r w:rsidR="00B8291A" w:rsidRPr="00B8291A">
        <w:rPr>
          <w:vertAlign w:val="superscript"/>
          <w:lang w:val="en-US"/>
        </w:rPr>
        <w:t>th</w:t>
      </w:r>
      <w:r w:rsidR="004F611B">
        <w:rPr>
          <w:lang w:val="en-US"/>
        </w:rPr>
        <w:t xml:space="preserve"> July</w:t>
      </w:r>
      <w:r w:rsidRPr="0032151B">
        <w:rPr>
          <w:lang w:val="en-US"/>
        </w:rPr>
        <w:t xml:space="preserve"> </w:t>
      </w:r>
      <w:r w:rsidR="00B8291A">
        <w:rPr>
          <w:lang w:val="en-US"/>
        </w:rPr>
        <w:t xml:space="preserve">2019 </w:t>
      </w:r>
      <w:r w:rsidRPr="0032151B">
        <w:rPr>
          <w:lang w:val="en-US"/>
        </w:rPr>
        <w:t>under the artistic direction of maestro Gustav Kuhn, in the newly constructed and arch</w:t>
      </w:r>
      <w:r w:rsidRPr="0032151B">
        <w:rPr>
          <w:lang w:val="en-US"/>
        </w:rPr>
        <w:t>i</w:t>
      </w:r>
      <w:r w:rsidRPr="0032151B">
        <w:rPr>
          <w:lang w:val="en-US"/>
        </w:rPr>
        <w:t>tecturally striking Festival Hall</w:t>
      </w:r>
      <w:r w:rsidR="004F611B">
        <w:rPr>
          <w:lang w:val="en-US"/>
        </w:rPr>
        <w:t>. W</w:t>
      </w:r>
      <w:r w:rsidRPr="0032151B">
        <w:rPr>
          <w:lang w:val="en-US"/>
        </w:rPr>
        <w:t>ith concerts with different orchestras, top-clas</w:t>
      </w:r>
      <w:r w:rsidR="004F611B">
        <w:rPr>
          <w:lang w:val="en-US"/>
        </w:rPr>
        <w:t>s chamber music evenings and various</w:t>
      </w:r>
      <w:r w:rsidRPr="0032151B">
        <w:rPr>
          <w:lang w:val="en-US"/>
        </w:rPr>
        <w:t xml:space="preserve"> specials, the Tyrolean fes</w:t>
      </w:r>
      <w:r w:rsidR="004F611B">
        <w:rPr>
          <w:lang w:val="en-US"/>
        </w:rPr>
        <w:t>tival Erl in summer 201</w:t>
      </w:r>
      <w:r w:rsidR="00B8291A">
        <w:rPr>
          <w:lang w:val="en-US"/>
        </w:rPr>
        <w:t>9</w:t>
      </w:r>
      <w:r w:rsidRPr="0032151B">
        <w:rPr>
          <w:lang w:val="en-US"/>
        </w:rPr>
        <w:t xml:space="preserve"> is a multifaceted festival season.</w:t>
      </w:r>
    </w:p>
    <w:p w14:paraId="640CD524" w14:textId="77777777" w:rsidR="0032151B" w:rsidRDefault="0032151B" w:rsidP="0032151B">
      <w:pPr>
        <w:rPr>
          <w:lang w:val="en-US"/>
        </w:rPr>
      </w:pPr>
    </w:p>
    <w:p w14:paraId="7232A1C4" w14:textId="1B74E27B" w:rsidR="00ED1218" w:rsidRPr="00ED1218" w:rsidRDefault="00ED1218" w:rsidP="0032151B">
      <w:pPr>
        <w:rPr>
          <w:b/>
          <w:lang w:val="en-US"/>
        </w:rPr>
      </w:pPr>
      <w:r w:rsidRPr="00ED1218">
        <w:rPr>
          <w:b/>
          <w:lang w:val="en-US"/>
        </w:rPr>
        <w:t>Operetta Summer Kufstein</w:t>
      </w:r>
    </w:p>
    <w:p w14:paraId="5B59BCD7" w14:textId="409C83A1" w:rsidR="0032151B" w:rsidRPr="0032151B" w:rsidRDefault="004F611B" w:rsidP="0032151B">
      <w:pPr>
        <w:rPr>
          <w:lang w:val="en-US"/>
        </w:rPr>
      </w:pPr>
      <w:r>
        <w:rPr>
          <w:lang w:val="en-US"/>
        </w:rPr>
        <w:t>This year</w:t>
      </w:r>
      <w:r w:rsidRPr="00685BEB">
        <w:rPr>
          <w:lang w:val="en-US"/>
        </w:rPr>
        <w:t xml:space="preserve"> </w:t>
      </w:r>
      <w:r>
        <w:rPr>
          <w:lang w:val="en-US"/>
        </w:rPr>
        <w:t xml:space="preserve">a very famous operetta from Johann Strauss is on 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of </w:t>
      </w:r>
      <w:r w:rsidRPr="00685BEB">
        <w:rPr>
          <w:lang w:val="en-US"/>
        </w:rPr>
        <w:t xml:space="preserve">Operetta Summer </w:t>
      </w:r>
      <w:r>
        <w:rPr>
          <w:lang w:val="en-US"/>
        </w:rPr>
        <w:t>Kufstein</w:t>
      </w:r>
      <w:r w:rsidR="00B213D5">
        <w:rPr>
          <w:lang w:val="en-US"/>
        </w:rPr>
        <w:t xml:space="preserve"> from</w:t>
      </w:r>
      <w:r w:rsidR="00B8291A">
        <w:rPr>
          <w:lang w:val="en-US"/>
        </w:rPr>
        <w:t xml:space="preserve"> 2</w:t>
      </w:r>
      <w:r w:rsidR="00B8291A" w:rsidRPr="00B8291A">
        <w:rPr>
          <w:vertAlign w:val="superscript"/>
          <w:lang w:val="en-US"/>
        </w:rPr>
        <w:t>nd</w:t>
      </w:r>
      <w:r w:rsidR="00B8291A">
        <w:rPr>
          <w:lang w:val="en-US"/>
        </w:rPr>
        <w:t xml:space="preserve"> </w:t>
      </w:r>
      <w:r w:rsidR="00FE1102">
        <w:rPr>
          <w:lang w:val="en-US"/>
        </w:rPr>
        <w:t xml:space="preserve">to </w:t>
      </w:r>
      <w:r w:rsidR="00B8291A">
        <w:rPr>
          <w:lang w:val="en-US"/>
        </w:rPr>
        <w:t>17</w:t>
      </w:r>
      <w:r w:rsidR="00B8291A" w:rsidRPr="00B8291A">
        <w:rPr>
          <w:vertAlign w:val="superscript"/>
          <w:lang w:val="en-US"/>
        </w:rPr>
        <w:t>th</w:t>
      </w:r>
      <w:r w:rsidR="00B8291A">
        <w:rPr>
          <w:lang w:val="en-US"/>
        </w:rPr>
        <w:t xml:space="preserve"> </w:t>
      </w:r>
      <w:r w:rsidR="00FE1102">
        <w:rPr>
          <w:lang w:val="en-US"/>
        </w:rPr>
        <w:t>August</w:t>
      </w:r>
      <w:r w:rsidR="00B213D5">
        <w:rPr>
          <w:lang w:val="en-US"/>
        </w:rPr>
        <w:t>:</w:t>
      </w:r>
      <w:r>
        <w:rPr>
          <w:lang w:val="en-US"/>
        </w:rPr>
        <w:t xml:space="preserve"> “</w:t>
      </w:r>
      <w:r w:rsidR="00B8291A">
        <w:rPr>
          <w:lang w:val="en-US"/>
        </w:rPr>
        <w:t>The Bat</w:t>
      </w:r>
      <w:r>
        <w:rPr>
          <w:lang w:val="en-US"/>
        </w:rPr>
        <w:t>”</w:t>
      </w:r>
      <w:r w:rsidR="00B8291A">
        <w:rPr>
          <w:lang w:val="en-US"/>
        </w:rPr>
        <w:t xml:space="preserve"> (“Die Fledermaus”)</w:t>
      </w:r>
      <w:r>
        <w:rPr>
          <w:lang w:val="en-US"/>
        </w:rPr>
        <w:t xml:space="preserve">. </w:t>
      </w:r>
      <w:r w:rsidR="0032151B" w:rsidRPr="0032151B">
        <w:rPr>
          <w:lang w:val="en-US"/>
        </w:rPr>
        <w:t>The setting for this highlight is once again the historical Kufstein Fortress, which has a very special atmosphere on the operetta evenings.</w:t>
      </w:r>
    </w:p>
    <w:p w14:paraId="1CAE5A20" w14:textId="77777777" w:rsidR="0032151B" w:rsidRDefault="0032151B" w:rsidP="0032151B">
      <w:pPr>
        <w:rPr>
          <w:lang w:val="en-US"/>
        </w:rPr>
      </w:pPr>
    </w:p>
    <w:p w14:paraId="6E2136C3" w14:textId="3102A919" w:rsidR="00ED1218" w:rsidRPr="00ED1218" w:rsidRDefault="00ED1218" w:rsidP="0032151B">
      <w:pPr>
        <w:rPr>
          <w:b/>
          <w:lang w:val="en-US"/>
        </w:rPr>
      </w:pPr>
      <w:r w:rsidRPr="00ED1218">
        <w:rPr>
          <w:b/>
          <w:lang w:val="en-US"/>
        </w:rPr>
        <w:t xml:space="preserve">Academia </w:t>
      </w:r>
      <w:proofErr w:type="spellStart"/>
      <w:r w:rsidRPr="00ED1218">
        <w:rPr>
          <w:b/>
          <w:lang w:val="en-US"/>
        </w:rPr>
        <w:t>Vocalis</w:t>
      </w:r>
      <w:proofErr w:type="spellEnd"/>
    </w:p>
    <w:p w14:paraId="67C4452E" w14:textId="3D22D4C4" w:rsidR="0032151B" w:rsidRPr="0032151B" w:rsidRDefault="0032151B" w:rsidP="0032151B">
      <w:pPr>
        <w:rPr>
          <w:lang w:val="en-US"/>
        </w:rPr>
      </w:pPr>
      <w:r w:rsidRPr="0032151B">
        <w:rPr>
          <w:lang w:val="en-US"/>
        </w:rPr>
        <w:t xml:space="preserve">"Powerful" is a good way to describe the master classes at </w:t>
      </w:r>
      <w:r w:rsidR="004F611B">
        <w:rPr>
          <w:lang w:val="en-US"/>
        </w:rPr>
        <w:t xml:space="preserve">"Academia </w:t>
      </w:r>
      <w:proofErr w:type="spellStart"/>
      <w:r w:rsidR="004F611B">
        <w:rPr>
          <w:lang w:val="en-US"/>
        </w:rPr>
        <w:t>Vocalis</w:t>
      </w:r>
      <w:proofErr w:type="spellEnd"/>
      <w:r w:rsidR="004F611B">
        <w:rPr>
          <w:lang w:val="en-US"/>
        </w:rPr>
        <w:t xml:space="preserve">". From July </w:t>
      </w:r>
      <w:r w:rsidR="00EB7EDE">
        <w:rPr>
          <w:lang w:val="en-US"/>
        </w:rPr>
        <w:t>26</w:t>
      </w:r>
      <w:r w:rsidR="00EB7EDE" w:rsidRPr="00EB7EDE">
        <w:rPr>
          <w:vertAlign w:val="superscript"/>
          <w:lang w:val="en-US"/>
        </w:rPr>
        <w:t>th</w:t>
      </w:r>
      <w:r w:rsidR="00EB7EDE">
        <w:rPr>
          <w:lang w:val="en-US"/>
        </w:rPr>
        <w:t xml:space="preserve"> July</w:t>
      </w:r>
      <w:r w:rsidRPr="0032151B">
        <w:rPr>
          <w:lang w:val="en-US"/>
        </w:rPr>
        <w:t xml:space="preserve"> to </w:t>
      </w:r>
      <w:r w:rsidR="00EB7EDE">
        <w:rPr>
          <w:lang w:val="en-US"/>
        </w:rPr>
        <w:t>15</w:t>
      </w:r>
      <w:r w:rsidR="00EB7EDE" w:rsidRPr="00EB7EDE">
        <w:rPr>
          <w:vertAlign w:val="superscript"/>
          <w:lang w:val="en-US"/>
        </w:rPr>
        <w:t>th</w:t>
      </w:r>
      <w:r w:rsidR="00EB7EDE">
        <w:rPr>
          <w:lang w:val="en-US"/>
        </w:rPr>
        <w:t xml:space="preserve"> </w:t>
      </w:r>
      <w:r w:rsidRPr="0032151B">
        <w:rPr>
          <w:lang w:val="en-US"/>
        </w:rPr>
        <w:t>August they impress the audience with their singing. The Academia offers a superb stage for young, ambitious artists, who benefit from various master classes held by internationally renowned instructors with a wealth of artistic experience.</w:t>
      </w:r>
    </w:p>
    <w:p w14:paraId="6F9EE175" w14:textId="0C172B70" w:rsidR="0032151B" w:rsidRDefault="0032151B" w:rsidP="0032151B">
      <w:pPr>
        <w:rPr>
          <w:lang w:val="en-US"/>
        </w:rPr>
      </w:pPr>
    </w:p>
    <w:p w14:paraId="6FEA0C2D" w14:textId="2EB214F1" w:rsidR="00AE15FF" w:rsidRPr="00AE15FF" w:rsidRDefault="00AE15FF" w:rsidP="0032151B">
      <w:pPr>
        <w:rPr>
          <w:b/>
          <w:lang w:val="en-US"/>
        </w:rPr>
      </w:pPr>
      <w:r w:rsidRPr="00AE15FF">
        <w:rPr>
          <w:b/>
          <w:lang w:val="en-US"/>
        </w:rPr>
        <w:t>Passion plays Erl and Thiersee</w:t>
      </w:r>
    </w:p>
    <w:p w14:paraId="29F9F39D" w14:textId="54B65860" w:rsidR="00AE15FF" w:rsidRDefault="00B213D5" w:rsidP="00B213D5">
      <w:pPr>
        <w:rPr>
          <w:szCs w:val="18"/>
        </w:rPr>
      </w:pPr>
      <w:r>
        <w:rPr>
          <w:szCs w:val="18"/>
        </w:rPr>
        <w:t>The traditional passion plays have shaped the valleys community. Residents of all ages pull together as am</w:t>
      </w:r>
      <w:r>
        <w:rPr>
          <w:szCs w:val="18"/>
        </w:rPr>
        <w:t>a</w:t>
      </w:r>
      <w:r>
        <w:rPr>
          <w:szCs w:val="18"/>
        </w:rPr>
        <w:t>teur actors, musicians and technicians, to bring a show to the stage that will get under your skin and leave a lasting impression. The plays are taking place every six years. Next in Erl in 2019 and in Thiersee in 2022.</w:t>
      </w:r>
    </w:p>
    <w:p w14:paraId="0FFECCF9" w14:textId="77777777" w:rsidR="00B213D5" w:rsidRDefault="00B213D5" w:rsidP="00B213D5">
      <w:pPr>
        <w:rPr>
          <w:lang w:val="en-US"/>
        </w:rPr>
      </w:pPr>
    </w:p>
    <w:p w14:paraId="33BE4D97" w14:textId="26B37199" w:rsidR="00ED1218" w:rsidRPr="00ED1218" w:rsidRDefault="00ED1218" w:rsidP="0032151B">
      <w:pPr>
        <w:rPr>
          <w:b/>
          <w:lang w:val="en-US"/>
        </w:rPr>
      </w:pPr>
      <w:r w:rsidRPr="00ED1218">
        <w:rPr>
          <w:b/>
          <w:lang w:val="en-US"/>
        </w:rPr>
        <w:t>Nature experience</w:t>
      </w:r>
    </w:p>
    <w:p w14:paraId="23327752" w14:textId="28C71BCD" w:rsidR="00F30847" w:rsidRPr="0032151B" w:rsidRDefault="0032151B" w:rsidP="0032151B">
      <w:pPr>
        <w:rPr>
          <w:lang w:val="en-US"/>
        </w:rPr>
      </w:pPr>
      <w:r w:rsidRPr="0032151B">
        <w:rPr>
          <w:lang w:val="en-US"/>
        </w:rPr>
        <w:t xml:space="preserve">Coupled with an authentic nature experience, the varied active </w:t>
      </w:r>
      <w:proofErr w:type="spellStart"/>
      <w:r w:rsidRPr="0032151B">
        <w:rPr>
          <w:lang w:val="en-US"/>
        </w:rPr>
        <w:t>programmes</w:t>
      </w:r>
      <w:proofErr w:type="spellEnd"/>
      <w:r w:rsidRPr="0032151B">
        <w:rPr>
          <w:lang w:val="en-US"/>
        </w:rPr>
        <w:t xml:space="preserve"> and the impressive panorama of the Kaiser Mountains, your days in Kufsteinerland will be a </w:t>
      </w:r>
      <w:r w:rsidR="004F611B" w:rsidRPr="0032151B">
        <w:rPr>
          <w:lang w:val="en-US"/>
        </w:rPr>
        <w:t>revitalizing</w:t>
      </w:r>
      <w:r w:rsidRPr="0032151B">
        <w:rPr>
          <w:lang w:val="en-US"/>
        </w:rPr>
        <w:t xml:space="preserve"> nature &amp; culture vacation: During the day you can enjoy a relaxing or active </w:t>
      </w:r>
      <w:proofErr w:type="spellStart"/>
      <w:r w:rsidRPr="0032151B">
        <w:rPr>
          <w:lang w:val="en-US"/>
        </w:rPr>
        <w:t>programme</w:t>
      </w:r>
      <w:proofErr w:type="spellEnd"/>
      <w:r w:rsidRPr="0032151B">
        <w:rPr>
          <w:lang w:val="en-US"/>
        </w:rPr>
        <w:t xml:space="preserve"> surrounded by the Tyrolean Mountains, and in the evening you can sit back and be captivated by the cultural offerings of the region.</w:t>
      </w:r>
    </w:p>
    <w:sectPr w:rsidR="00F30847" w:rsidRPr="0032151B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7758E" w14:textId="77777777" w:rsidR="004D554C" w:rsidRDefault="004D554C" w:rsidP="0040747C">
      <w:r>
        <w:separator/>
      </w:r>
    </w:p>
  </w:endnote>
  <w:endnote w:type="continuationSeparator" w:id="0">
    <w:p w14:paraId="0D80D1A0" w14:textId="77777777" w:rsidR="004D554C" w:rsidRDefault="004D554C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586C7742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4D554C">
                            <w:fldChar w:fldCharType="begin"/>
                          </w:r>
                          <w:r w:rsidR="004D554C">
                            <w:instrText xml:space="preserve"> NUMPAGES   \* MERGEFORMAT </w:instrText>
                          </w:r>
                          <w:r w:rsidR="004D554C">
                            <w:fldChar w:fldCharType="separate"/>
                          </w:r>
                          <w:r w:rsidR="007945D2" w:rsidRPr="007945D2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4D554C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47EAD71"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586C7742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FE1102">
                      <w:fldChar w:fldCharType="begin"/>
                    </w:r>
                    <w:r w:rsidR="00FE1102">
                      <w:instrText xml:space="preserve"> NUMPAGES   \* MERGEFORMAT </w:instrText>
                    </w:r>
                    <w:r w:rsidR="00FE1102">
                      <w:fldChar w:fldCharType="separate"/>
                    </w:r>
                    <w:r w:rsidR="007945D2" w:rsidRPr="007945D2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FE1102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6217FB69" w:rsidR="007F06CF" w:rsidRPr="00591E9D" w:rsidRDefault="00507A7B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6368" behindDoc="1" locked="0" layoutInCell="1" allowOverlap="1" wp14:anchorId="4D14E1D5" wp14:editId="3528776E">
          <wp:simplePos x="0" y="0"/>
          <wp:positionH relativeFrom="page">
            <wp:posOffset>1132205</wp:posOffset>
          </wp:positionH>
          <wp:positionV relativeFrom="page">
            <wp:posOffset>10339070</wp:posOffset>
          </wp:positionV>
          <wp:extent cx="5606318" cy="200660"/>
          <wp:effectExtent l="0" t="0" r="7620" b="2540"/>
          <wp:wrapNone/>
          <wp:docPr id="2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6318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206C6E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886AA4" w:rsidRPr="00886AA4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4D554C">
                            <w:fldChar w:fldCharType="begin"/>
                          </w:r>
                          <w:r w:rsidR="004D554C">
                            <w:instrText xml:space="preserve"> NUMPAGES   \* MERGEFORMAT </w:instrText>
                          </w:r>
                          <w:r w:rsidR="004D554C">
                            <w:fldChar w:fldCharType="separate"/>
                          </w:r>
                          <w:r w:rsidR="007945D2" w:rsidRPr="007945D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4D554C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206C6E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886AA4" w:rsidRPr="00886AA4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FE1102">
                      <w:fldChar w:fldCharType="begin"/>
                    </w:r>
                    <w:r w:rsidR="00FE1102">
                      <w:instrText xml:space="preserve"> NUMPAGES   \* MERGEFORMAT </w:instrText>
                    </w:r>
                    <w:r w:rsidR="00FE1102">
                      <w:fldChar w:fldCharType="separate"/>
                    </w:r>
                    <w:r w:rsidR="007945D2" w:rsidRPr="007945D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FE110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AT" w:eastAsia="de-AT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1B672" w14:textId="77777777" w:rsidR="004D554C" w:rsidRDefault="004D554C" w:rsidP="0040747C">
      <w:r>
        <w:separator/>
      </w:r>
    </w:p>
  </w:footnote>
  <w:footnote w:type="continuationSeparator" w:id="0">
    <w:p w14:paraId="3A10E5B7" w14:textId="77777777" w:rsidR="004D554C" w:rsidRDefault="004D554C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20ED"/>
    <w:rsid w:val="00006676"/>
    <w:rsid w:val="000069DC"/>
    <w:rsid w:val="00011266"/>
    <w:rsid w:val="0001547A"/>
    <w:rsid w:val="00016E67"/>
    <w:rsid w:val="00025E22"/>
    <w:rsid w:val="00026B66"/>
    <w:rsid w:val="00031256"/>
    <w:rsid w:val="0003493F"/>
    <w:rsid w:val="000433EA"/>
    <w:rsid w:val="00046F08"/>
    <w:rsid w:val="00047B8A"/>
    <w:rsid w:val="00053965"/>
    <w:rsid w:val="000570E7"/>
    <w:rsid w:val="000748D6"/>
    <w:rsid w:val="00082C47"/>
    <w:rsid w:val="000835D7"/>
    <w:rsid w:val="00096B70"/>
    <w:rsid w:val="000B3B2C"/>
    <w:rsid w:val="000B6A51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781E"/>
    <w:rsid w:val="00200D21"/>
    <w:rsid w:val="00220C18"/>
    <w:rsid w:val="00223A13"/>
    <w:rsid w:val="00226536"/>
    <w:rsid w:val="00267BD2"/>
    <w:rsid w:val="0027071E"/>
    <w:rsid w:val="0027310B"/>
    <w:rsid w:val="00285266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151B"/>
    <w:rsid w:val="00326961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A7131"/>
    <w:rsid w:val="004B098F"/>
    <w:rsid w:val="004B2AF5"/>
    <w:rsid w:val="004C5D26"/>
    <w:rsid w:val="004D554C"/>
    <w:rsid w:val="004D76E6"/>
    <w:rsid w:val="004E0DC2"/>
    <w:rsid w:val="004F10CC"/>
    <w:rsid w:val="004F212E"/>
    <w:rsid w:val="004F611B"/>
    <w:rsid w:val="004F66A7"/>
    <w:rsid w:val="005079B8"/>
    <w:rsid w:val="00507A7B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227A7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4463"/>
    <w:rsid w:val="007758CD"/>
    <w:rsid w:val="007863EE"/>
    <w:rsid w:val="00787649"/>
    <w:rsid w:val="00793C1F"/>
    <w:rsid w:val="007945D2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0C7B"/>
    <w:rsid w:val="00882A9D"/>
    <w:rsid w:val="008836B1"/>
    <w:rsid w:val="00886AA4"/>
    <w:rsid w:val="008924BC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5819"/>
    <w:rsid w:val="009728DE"/>
    <w:rsid w:val="0098294C"/>
    <w:rsid w:val="00992DA0"/>
    <w:rsid w:val="00993099"/>
    <w:rsid w:val="009B0B28"/>
    <w:rsid w:val="009B20AC"/>
    <w:rsid w:val="009B4B41"/>
    <w:rsid w:val="009B7802"/>
    <w:rsid w:val="009C4D0C"/>
    <w:rsid w:val="009C5799"/>
    <w:rsid w:val="009C68D0"/>
    <w:rsid w:val="009C6E46"/>
    <w:rsid w:val="009F519A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15FF"/>
    <w:rsid w:val="00AE7086"/>
    <w:rsid w:val="00B01112"/>
    <w:rsid w:val="00B013E0"/>
    <w:rsid w:val="00B05895"/>
    <w:rsid w:val="00B10CB1"/>
    <w:rsid w:val="00B213D5"/>
    <w:rsid w:val="00B21C90"/>
    <w:rsid w:val="00B42544"/>
    <w:rsid w:val="00B46E17"/>
    <w:rsid w:val="00B56489"/>
    <w:rsid w:val="00B602F5"/>
    <w:rsid w:val="00B747E3"/>
    <w:rsid w:val="00B77736"/>
    <w:rsid w:val="00B8291A"/>
    <w:rsid w:val="00B82976"/>
    <w:rsid w:val="00B82C6F"/>
    <w:rsid w:val="00BA3750"/>
    <w:rsid w:val="00BB0EB4"/>
    <w:rsid w:val="00BB2706"/>
    <w:rsid w:val="00BB7DB6"/>
    <w:rsid w:val="00BC576E"/>
    <w:rsid w:val="00BD1CA4"/>
    <w:rsid w:val="00BD5F78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09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B7EDE"/>
    <w:rsid w:val="00EC10AF"/>
    <w:rsid w:val="00EC5895"/>
    <w:rsid w:val="00EC59FF"/>
    <w:rsid w:val="00ED1218"/>
    <w:rsid w:val="00EE68DD"/>
    <w:rsid w:val="00EF3ACF"/>
    <w:rsid w:val="00F14763"/>
    <w:rsid w:val="00F165F9"/>
    <w:rsid w:val="00F251CC"/>
    <w:rsid w:val="00F30847"/>
    <w:rsid w:val="00F44324"/>
    <w:rsid w:val="00F45FF7"/>
    <w:rsid w:val="00F52C2E"/>
    <w:rsid w:val="00F53601"/>
    <w:rsid w:val="00F6172B"/>
    <w:rsid w:val="00F65E36"/>
    <w:rsid w:val="00F673EE"/>
    <w:rsid w:val="00F71F0E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28EA"/>
    <w:rsid w:val="00FB4D13"/>
    <w:rsid w:val="00FC5A26"/>
    <w:rsid w:val="00FD22F6"/>
    <w:rsid w:val="00FE1102"/>
    <w:rsid w:val="00FE14C8"/>
    <w:rsid w:val="00FE677C"/>
    <w:rsid w:val="00FF2B4A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customStyle="1" w:styleId="Default">
    <w:name w:val="Default"/>
    <w:rsid w:val="00B213D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customStyle="1" w:styleId="Default">
    <w:name w:val="Default"/>
    <w:rsid w:val="00B213D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49E76-941C-4BDB-B80B-5E5802EFE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325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Dreher / Ferienland Kufstein</dc:creator>
  <cp:lastModifiedBy>Sylvia Dreher / Ferienland Kufstein</cp:lastModifiedBy>
  <cp:revision>3</cp:revision>
  <cp:lastPrinted>2017-07-12T12:54:00Z</cp:lastPrinted>
  <dcterms:created xsi:type="dcterms:W3CDTF">2018-10-10T09:43:00Z</dcterms:created>
  <dcterms:modified xsi:type="dcterms:W3CDTF">2018-10-11T08:32:00Z</dcterms:modified>
</cp:coreProperties>
</file>