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9E" w:rsidRDefault="00D95354">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774943">
        <w:rPr>
          <w:rFonts w:ascii="Times New Roman" w:hAnsi="Times New Roman"/>
          <w:b/>
          <w:bCs/>
          <w:sz w:val="24"/>
          <w:szCs w:val="24"/>
          <w:lang w:val="it-IT"/>
        </w:rPr>
        <w:t>Kufsteinerland, il Natale dei piccoli fa sognare (anche) i grandi </w:t>
      </w:r>
      <w:r w:rsidRPr="00774943">
        <w:rPr>
          <w:rFonts w:ascii="Times New Roman" w:hAnsi="Times New Roman"/>
          <w:sz w:val="24"/>
          <w:szCs w:val="24"/>
          <w:lang w:val="it-IT"/>
        </w:rPr>
        <w:br/>
      </w:r>
      <w:r w:rsidRPr="00774943">
        <w:rPr>
          <w:rFonts w:ascii="Times New Roman" w:hAnsi="Times New Roman"/>
          <w:sz w:val="24"/>
          <w:szCs w:val="24"/>
          <w:lang w:val="it-IT"/>
        </w:rPr>
        <w:br/>
      </w:r>
      <w:r w:rsidRPr="00774943">
        <w:rPr>
          <w:rFonts w:ascii="Times New Roman" w:hAnsi="Times New Roman"/>
          <w:b/>
          <w:bCs/>
          <w:sz w:val="24"/>
          <w:szCs w:val="24"/>
          <w:lang w:val="it-IT"/>
        </w:rPr>
        <w:t>Mentre i bambini si divertono a lavorare l’argilla, ricavano addobbi natalizi dal fieno, cucinano dolci tipici, si abbandonano a dolci melodie e vivono le tradizioni con cuore aperto, gli adulti si svagano tra i regali, le decorazioni e i sapori del Natale tirolese. Prezzi convenienti per famiglie: 2 notti per 4 persone (2 adulti e 2 bambini) in appartamento a partire da 145 euro.</w:t>
      </w:r>
      <w:r w:rsidRPr="00774943">
        <w:rPr>
          <w:rFonts w:ascii="Times New Roman" w:hAnsi="Times New Roman"/>
          <w:sz w:val="24"/>
          <w:szCs w:val="24"/>
          <w:lang w:val="it-IT"/>
        </w:rPr>
        <w:br/>
      </w:r>
      <w:r w:rsidRPr="00774943">
        <w:rPr>
          <w:rFonts w:ascii="Times New Roman" w:hAnsi="Times New Roman"/>
          <w:sz w:val="24"/>
          <w:szCs w:val="24"/>
          <w:lang w:val="it-IT"/>
        </w:rPr>
        <w:br/>
      </w:r>
      <w:r w:rsidRPr="00774943">
        <w:rPr>
          <w:rFonts w:ascii="Times New Roman" w:hAnsi="Times New Roman"/>
          <w:sz w:val="24"/>
          <w:szCs w:val="24"/>
          <w:lang w:val="it-IT"/>
        </w:rPr>
        <w:br/>
        <w:t xml:space="preserve">Spiegare ai bambini il Natale autentico spesso non è facile, soprattutto se si vive in città sotto le insegne accese dei centri commerciali. Ecco allora che un viaggio in famiglia nella regione tirolese di Kufstein, tra novembre e dicembre, può aiutare. </w:t>
      </w:r>
      <w:r w:rsidRPr="0030453F">
        <w:rPr>
          <w:rFonts w:ascii="Times New Roman" w:hAnsi="Times New Roman"/>
          <w:sz w:val="24"/>
          <w:szCs w:val="24"/>
          <w:lang w:val="it-IT"/>
        </w:rPr>
        <w:t>Il </w:t>
      </w:r>
      <w:r w:rsidRPr="0030453F">
        <w:rPr>
          <w:rFonts w:ascii="Times New Roman" w:hAnsi="Times New Roman"/>
          <w:b/>
          <w:bCs/>
          <w:sz w:val="24"/>
          <w:szCs w:val="24"/>
          <w:lang w:val="it-IT"/>
        </w:rPr>
        <w:t>24 novembre</w:t>
      </w:r>
      <w:r w:rsidRPr="0030453F">
        <w:rPr>
          <w:rFonts w:ascii="Times New Roman" w:hAnsi="Times New Roman"/>
          <w:sz w:val="24"/>
          <w:szCs w:val="24"/>
          <w:lang w:val="it-IT"/>
        </w:rPr>
        <w:t xml:space="preserve"> comincia uno dei momenti più magici e carichi di atmosfera nel tirolese Kufsteinerland. Con varie iniziative dedicate, i bambini sono tra gli ospiti più attesi: se sono felici loro, lo sono anche i genitori, e il Natale autentico del Kufsteinerland potrà dire “missione compiuta”!  </w:t>
      </w:r>
      <w:r w:rsidRPr="0030453F">
        <w:rPr>
          <w:rFonts w:ascii="Times New Roman" w:hAnsi="Times New Roman"/>
          <w:sz w:val="24"/>
          <w:szCs w:val="24"/>
          <w:lang w:val="it-IT"/>
        </w:rPr>
        <w:br/>
      </w:r>
      <w:r w:rsidRPr="0030453F">
        <w:rPr>
          <w:rFonts w:ascii="Times New Roman" w:hAnsi="Times New Roman"/>
          <w:sz w:val="24"/>
          <w:szCs w:val="24"/>
          <w:lang w:val="it-IT"/>
        </w:rPr>
        <w:br/>
      </w:r>
      <w:r w:rsidRPr="0030453F">
        <w:rPr>
          <w:rFonts w:ascii="Times New Roman" w:hAnsi="Times New Roman"/>
          <w:b/>
          <w:bCs/>
          <w:sz w:val="24"/>
          <w:szCs w:val="24"/>
          <w:lang w:val="it-IT"/>
        </w:rPr>
        <w:br/>
        <w:t>Divertirsi ai mercatini natalizi di Kufstein</w:t>
      </w:r>
      <w:r w:rsidRPr="0030453F">
        <w:rPr>
          <w:rFonts w:ascii="Times New Roman" w:hAnsi="Times New Roman"/>
          <w:sz w:val="24"/>
          <w:szCs w:val="24"/>
          <w:lang w:val="it-IT"/>
        </w:rPr>
        <w:br/>
        <w:t>Nel verde cittadino dello </w:t>
      </w:r>
      <w:r w:rsidRPr="0030453F">
        <w:rPr>
          <w:rFonts w:ascii="Times New Roman" w:hAnsi="Times New Roman"/>
          <w:b/>
          <w:bCs/>
          <w:sz w:val="24"/>
          <w:szCs w:val="24"/>
          <w:lang w:val="it-IT"/>
        </w:rPr>
        <w:t>Stadtpark </w:t>
      </w:r>
      <w:r w:rsidRPr="0030453F">
        <w:rPr>
          <w:rFonts w:ascii="Times New Roman" w:hAnsi="Times New Roman"/>
          <w:sz w:val="24"/>
          <w:szCs w:val="24"/>
          <w:lang w:val="it-IT"/>
        </w:rPr>
        <w:t>si tiene tutti i giorni </w:t>
      </w:r>
      <w:r w:rsidRPr="0030453F">
        <w:rPr>
          <w:rFonts w:ascii="Times New Roman" w:hAnsi="Times New Roman"/>
          <w:b/>
          <w:bCs/>
          <w:sz w:val="24"/>
          <w:szCs w:val="24"/>
          <w:lang w:val="it-IT"/>
        </w:rPr>
        <w:t>dal 24 novembre al 23 dicembre </w:t>
      </w:r>
      <w:r w:rsidRPr="0030453F">
        <w:rPr>
          <w:rFonts w:ascii="Times New Roman" w:hAnsi="Times New Roman"/>
          <w:sz w:val="24"/>
          <w:szCs w:val="24"/>
          <w:lang w:val="it-IT"/>
        </w:rPr>
        <w:t xml:space="preserve">il tradizionale mercatino di Natale (aperto dalle16 alle 20 e sabato e domenica dalle ore 13). Le specialità sono soprattutto le bancarelle gastronomiche ricche di Zillertaler Krapfen, Kiachl, Prügeltorte, ponce, vin brulè e frutta di marzapane. Questo è il centro nevralgico per la gente locale, specialmente per le famiglie. Qui, i bambini possono divertirsi a cuocere il pane in un grande braciere con l’utilizzo di un bastone sul quale è fissata la pasta, cavalcare dei poni e salire sulle tantissime giostre presenti. Più suggestivo e ricco di fascino è invece il mercatino alla </w:t>
      </w:r>
      <w:r w:rsidRPr="0030453F">
        <w:rPr>
          <w:rFonts w:ascii="Times New Roman" w:hAnsi="Times New Roman"/>
          <w:b/>
          <w:bCs/>
          <w:sz w:val="24"/>
          <w:szCs w:val="24"/>
          <w:lang w:val="it-IT"/>
        </w:rPr>
        <w:t>Fortezza di Kufstein</w:t>
      </w:r>
      <w:r w:rsidRPr="0030453F">
        <w:rPr>
          <w:rFonts w:ascii="Times New Roman" w:hAnsi="Times New Roman"/>
          <w:sz w:val="24"/>
          <w:szCs w:val="24"/>
          <w:lang w:val="it-IT"/>
        </w:rPr>
        <w:t>, che si svolge </w:t>
      </w:r>
      <w:r w:rsidRPr="0030453F">
        <w:rPr>
          <w:rFonts w:ascii="Times New Roman" w:hAnsi="Times New Roman"/>
          <w:b/>
          <w:bCs/>
          <w:sz w:val="24"/>
          <w:szCs w:val="24"/>
          <w:lang w:val="it-IT"/>
        </w:rPr>
        <w:t>tutti i fine settimana dal 25 novembre al 17 dicembre</w:t>
      </w:r>
      <w:r w:rsidRPr="0030453F">
        <w:rPr>
          <w:rFonts w:ascii="Times New Roman" w:hAnsi="Times New Roman"/>
          <w:sz w:val="24"/>
          <w:szCs w:val="24"/>
          <w:lang w:val="it-IT"/>
        </w:rPr>
        <w:t xml:space="preserve">, dalle ore 11 alle 18. Tra le antiche mura della fortezza, nelle cosiddette Kasematten si ammirano i pregiati manufatti di fabbri, bottai, cestai e intagliatori di legno, che davanti ai visitatori esibiscono le loro tradizionali tecniche di lavorazione. In sottofondo risuonano le canzoni natalizie dei suonatori di fiati, si allestiscono spettacoli teatrali e si tramandano le tradizioni tirolesi, come quella degli Anklöpfler: uomini in veste di pastori che alle 17 intonano con canti la nascita di Gesù. Per bambini si organizzano laboratori di bricolage per confezionare regali e addobbi di Natale come stelle di carta o di legno, oggetti di fieno o di ceramica; oppure workshop di cucina dove preparano biscotti e si divertono a decorarli. Una sorpresa per tutti è la musica dell’organo degli eroi (La Heldenorgel), che tutti i giorni alle ore 12, risuona dalla fortezza in tutta la città per 10 minuti: incantevole emozione. L’ingresso intero alla Fortezza e ai suoi mercatini di Natale è di 6 euro, ridotto per gruppi 5,50 euro.  </w:t>
      </w:r>
      <w:r w:rsidRPr="0030453F">
        <w:rPr>
          <w:rFonts w:ascii="Times New Roman" w:hAnsi="Times New Roman"/>
          <w:sz w:val="24"/>
          <w:szCs w:val="24"/>
          <w:lang w:val="it-IT"/>
        </w:rPr>
        <w:br/>
      </w:r>
      <w:r w:rsidRPr="0030453F">
        <w:rPr>
          <w:rFonts w:ascii="Times New Roman" w:hAnsi="Times New Roman"/>
          <w:sz w:val="24"/>
          <w:szCs w:val="24"/>
          <w:lang w:val="it-IT"/>
        </w:rPr>
        <w:br/>
      </w:r>
      <w:r w:rsidRPr="0030453F">
        <w:rPr>
          <w:rFonts w:ascii="Times New Roman" w:hAnsi="Times New Roman"/>
          <w:b/>
          <w:bCs/>
          <w:sz w:val="24"/>
          <w:szCs w:val="24"/>
          <w:lang w:val="it-IT"/>
        </w:rPr>
        <w:br/>
        <w:t>Natale con i cavalli da fiaba del Fohlenhof Ebbs</w:t>
      </w:r>
      <w:r w:rsidRPr="0030453F">
        <w:rPr>
          <w:rFonts w:ascii="Times New Roman" w:hAnsi="Times New Roman"/>
          <w:sz w:val="24"/>
          <w:szCs w:val="24"/>
          <w:lang w:val="it-IT"/>
        </w:rPr>
        <w:br/>
        <w:t>Al centro equestre mondiale dei cavalli haflinger di Ebbs, nei giorni 2,3, 8, 9 e 10 dicembre (dalle ore 13 alle 19), “l’Ebbser Haflinger Advent” regala una scenografia da fiaba e un vero spettacolo soprattutto per famiglie, con l’arrivo di </w:t>
      </w:r>
      <w:r w:rsidRPr="0030453F">
        <w:rPr>
          <w:rFonts w:ascii="Times New Roman" w:hAnsi="Times New Roman"/>
          <w:b/>
          <w:bCs/>
          <w:sz w:val="24"/>
          <w:szCs w:val="24"/>
          <w:lang w:val="it-IT"/>
        </w:rPr>
        <w:t>San Nicolò</w:t>
      </w:r>
      <w:r w:rsidRPr="0030453F">
        <w:rPr>
          <w:rFonts w:ascii="Times New Roman" w:hAnsi="Times New Roman"/>
          <w:sz w:val="24"/>
          <w:szCs w:val="24"/>
          <w:lang w:val="it-IT"/>
        </w:rPr>
        <w:t xml:space="preserve"> il 5 dicembre, in </w:t>
      </w:r>
      <w:r w:rsidRPr="0030453F">
        <w:rPr>
          <w:rFonts w:ascii="Times New Roman" w:hAnsi="Times New Roman"/>
          <w:b/>
          <w:bCs/>
          <w:sz w:val="24"/>
          <w:szCs w:val="24"/>
          <w:lang w:val="it-IT"/>
        </w:rPr>
        <w:t>carrozza trainata dai cavalli haflinger purosangue</w:t>
      </w:r>
      <w:r w:rsidRPr="0030453F">
        <w:rPr>
          <w:rFonts w:ascii="Times New Roman" w:hAnsi="Times New Roman"/>
          <w:sz w:val="24"/>
          <w:szCs w:val="24"/>
          <w:lang w:val="it-IT"/>
        </w:rPr>
        <w:t xml:space="preserve">, un mercatino di Natale molto speciale, concerti di musica natalizia con la partecipazione dell’orchestra del Tiroler Festspiele di Erl e molto altro ancora. Il centro di allevamento Fohlenhof Ebbs è famoso in tutto il mondo: da ottobre a maggio ospita circa 130 cavalli purosangue (tutti vincitori di premi mondiali ed europei degli ultimi 15 anni) e, oltre alle stalle da visitare, offre tante attrazioni tra cui il museo di storia dei cavalli haflinger.  </w:t>
      </w:r>
      <w:r w:rsidRPr="0030453F">
        <w:rPr>
          <w:rFonts w:ascii="Times New Roman" w:hAnsi="Times New Roman"/>
          <w:sz w:val="24"/>
          <w:szCs w:val="24"/>
          <w:lang w:val="it-IT"/>
        </w:rPr>
        <w:br/>
      </w:r>
      <w:r w:rsidRPr="0030453F">
        <w:rPr>
          <w:rFonts w:ascii="Times New Roman" w:hAnsi="Times New Roman"/>
          <w:sz w:val="24"/>
          <w:szCs w:val="24"/>
          <w:lang w:val="it-IT"/>
        </w:rPr>
        <w:br/>
      </w:r>
      <w:r w:rsidRPr="0030453F">
        <w:rPr>
          <w:rFonts w:ascii="Times New Roman" w:hAnsi="Times New Roman"/>
          <w:b/>
          <w:bCs/>
          <w:sz w:val="24"/>
          <w:szCs w:val="24"/>
          <w:lang w:val="it-IT"/>
        </w:rPr>
        <w:lastRenderedPageBreak/>
        <w:br/>
        <w:t>Feste di fine e inizio anno </w:t>
      </w:r>
      <w:r w:rsidRPr="0030453F">
        <w:rPr>
          <w:rFonts w:ascii="Times New Roman" w:hAnsi="Times New Roman"/>
          <w:sz w:val="24"/>
          <w:szCs w:val="24"/>
          <w:lang w:val="it-IT"/>
        </w:rPr>
        <w:br/>
        <w:t>Il </w:t>
      </w:r>
      <w:r w:rsidRPr="0030453F">
        <w:rPr>
          <w:rFonts w:ascii="Times New Roman" w:hAnsi="Times New Roman"/>
          <w:b/>
          <w:bCs/>
          <w:sz w:val="24"/>
          <w:szCs w:val="24"/>
          <w:lang w:val="it-IT"/>
        </w:rPr>
        <w:t>30 dicembre</w:t>
      </w:r>
      <w:r w:rsidRPr="0030453F">
        <w:rPr>
          <w:rFonts w:ascii="Times New Roman" w:hAnsi="Times New Roman"/>
          <w:sz w:val="24"/>
          <w:szCs w:val="24"/>
          <w:lang w:val="it-IT"/>
        </w:rPr>
        <w:t> nel centro di Kufstein si festeggia un evento raro: il “</w:t>
      </w:r>
      <w:r w:rsidRPr="0030453F">
        <w:rPr>
          <w:rFonts w:ascii="Times New Roman" w:hAnsi="Times New Roman"/>
          <w:b/>
          <w:bCs/>
          <w:sz w:val="24"/>
          <w:szCs w:val="24"/>
          <w:lang w:val="it-IT"/>
        </w:rPr>
        <w:t>Capodanno anticipato</w:t>
      </w:r>
      <w:r w:rsidRPr="0030453F">
        <w:rPr>
          <w:rFonts w:ascii="Times New Roman" w:hAnsi="Times New Roman"/>
          <w:sz w:val="24"/>
          <w:szCs w:val="24"/>
          <w:lang w:val="it-IT"/>
        </w:rPr>
        <w:t>”. Bar, winebar e ristoranti propongono diverse specialità enogastronomiche studiate ad hoc per festeggiare in questo giorno dell’anno, e allo scoccare della mezzanotte, la fortezza si illumina di magnifici fuochi d’artificio. Allegria e divertimento non mancano anche nei vicini paesi di Niederndorf, Voderthiersee e Hinterthiersee, dove i festeggiamenti proseguiranno fino al 3 gennaio. Il </w:t>
      </w:r>
      <w:r w:rsidRPr="0030453F">
        <w:rPr>
          <w:rFonts w:ascii="Times New Roman" w:hAnsi="Times New Roman"/>
          <w:b/>
          <w:bCs/>
          <w:sz w:val="24"/>
          <w:szCs w:val="24"/>
          <w:lang w:val="it-IT"/>
        </w:rPr>
        <w:t>Concerto di Capodann</w:t>
      </w:r>
      <w:r w:rsidRPr="0030453F">
        <w:rPr>
          <w:rFonts w:ascii="Times New Roman" w:hAnsi="Times New Roman"/>
          <w:sz w:val="24"/>
          <w:szCs w:val="24"/>
          <w:lang w:val="it-IT"/>
        </w:rPr>
        <w:t>o al teatro Festspielhaus di Erl si tiene il </w:t>
      </w:r>
      <w:r w:rsidRPr="0030453F">
        <w:rPr>
          <w:rFonts w:ascii="Times New Roman" w:hAnsi="Times New Roman"/>
          <w:b/>
          <w:bCs/>
          <w:sz w:val="24"/>
          <w:szCs w:val="24"/>
          <w:lang w:val="it-IT"/>
        </w:rPr>
        <w:t>1° gennaio 2018</w:t>
      </w:r>
      <w:r w:rsidRPr="0030453F">
        <w:rPr>
          <w:rFonts w:ascii="Times New Roman" w:hAnsi="Times New Roman"/>
          <w:sz w:val="24"/>
          <w:szCs w:val="24"/>
          <w:lang w:val="it-IT"/>
        </w:rPr>
        <w:t> alle ore 11, diretto dal maestro Gustav Kuhn, con l’Orchestra e il coro dell’Accademia del Festival del Tirolo Erl e i cantanti dell’Accademia di Montegral. Un altro appuntamento musicale per festeggiare il nuovo anno si tiene il </w:t>
      </w:r>
      <w:r w:rsidRPr="0030453F">
        <w:rPr>
          <w:rFonts w:ascii="Times New Roman" w:hAnsi="Times New Roman"/>
          <w:b/>
          <w:bCs/>
          <w:sz w:val="24"/>
          <w:szCs w:val="24"/>
          <w:lang w:val="it-IT"/>
        </w:rPr>
        <w:t>2 gennaio 2018 </w:t>
      </w:r>
      <w:r w:rsidRPr="0030453F">
        <w:rPr>
          <w:rFonts w:ascii="Times New Roman" w:hAnsi="Times New Roman"/>
          <w:sz w:val="24"/>
          <w:szCs w:val="24"/>
          <w:lang w:val="it-IT"/>
        </w:rPr>
        <w:t>alle ore 19:30 presso la Kufstein Arena, con la Tiroler Symphonieorchester e le musiche di Johann Strauß ed altri. Le festività si chiudono il</w:t>
      </w:r>
      <w:r w:rsidRPr="0030453F">
        <w:rPr>
          <w:rFonts w:ascii="Times New Roman" w:hAnsi="Times New Roman"/>
          <w:b/>
          <w:bCs/>
          <w:sz w:val="24"/>
          <w:szCs w:val="24"/>
          <w:lang w:val="it-IT"/>
        </w:rPr>
        <w:t> 5 gennaio</w:t>
      </w:r>
      <w:r w:rsidRPr="0030453F">
        <w:rPr>
          <w:rFonts w:ascii="Times New Roman" w:hAnsi="Times New Roman"/>
          <w:sz w:val="24"/>
          <w:szCs w:val="24"/>
          <w:lang w:val="it-IT"/>
        </w:rPr>
        <w:t> con la “Notte delle mille luci”, con centinaia di lumi naturali accesi nel centro di </w:t>
      </w:r>
      <w:r w:rsidRPr="0030453F">
        <w:rPr>
          <w:rFonts w:ascii="Times New Roman" w:hAnsi="Times New Roman"/>
          <w:b/>
          <w:bCs/>
          <w:sz w:val="24"/>
          <w:szCs w:val="24"/>
          <w:lang w:val="it-IT"/>
        </w:rPr>
        <w:t>Kufstein</w:t>
      </w:r>
      <w:r w:rsidRPr="0030453F">
        <w:rPr>
          <w:rFonts w:ascii="Times New Roman" w:hAnsi="Times New Roman"/>
          <w:sz w:val="24"/>
          <w:szCs w:val="24"/>
          <w:lang w:val="it-IT"/>
        </w:rPr>
        <w:t xml:space="preserve"> (dalle 16.30 alle 20.30): candele, fiaccole e lanterne disposte nelle strade e alle finestre. In città si crea un’atmosfera speciale e si condivide una serata di sincera convivialità e di buon augurio per l’anno nuovo, accompagnata da prelibatezze gastronomiche, intrattenimento musicale e un programma per bambini.  </w:t>
      </w:r>
      <w:r w:rsidRPr="0030453F">
        <w:rPr>
          <w:rFonts w:ascii="Times New Roman" w:hAnsi="Times New Roman"/>
          <w:sz w:val="24"/>
          <w:szCs w:val="24"/>
          <w:lang w:val="it-IT"/>
        </w:rPr>
        <w:br/>
      </w:r>
      <w:r w:rsidRPr="0030453F">
        <w:rPr>
          <w:rFonts w:ascii="Times New Roman" w:hAnsi="Times New Roman"/>
          <w:sz w:val="24"/>
          <w:szCs w:val="24"/>
          <w:lang w:val="it-IT"/>
        </w:rPr>
        <w:br/>
      </w:r>
      <w:r w:rsidRPr="0030453F">
        <w:rPr>
          <w:rFonts w:ascii="Times New Roman" w:hAnsi="Times New Roman"/>
          <w:b/>
          <w:bCs/>
          <w:sz w:val="24"/>
          <w:szCs w:val="24"/>
          <w:lang w:val="it-IT"/>
        </w:rPr>
        <w:br/>
        <w:t>Offerte per famiglie</w:t>
      </w:r>
      <w:r w:rsidRPr="0030453F">
        <w:rPr>
          <w:rFonts w:ascii="Times New Roman" w:hAnsi="Times New Roman"/>
          <w:sz w:val="24"/>
          <w:szCs w:val="24"/>
          <w:lang w:val="it-IT"/>
        </w:rPr>
        <w:br/>
        <w:t>La pensione Gasthof Kienbergklamm di Kufstein offre due notti con prima colazione per 4 persone (2 adulti e 2 bambini) a partire da 200 euro. Ottimo punto di partenza per lunghe passeggiate o attività rilassanti. Dalle camere, tutte attrezzate di balcone verso sud, si gode di una vista meravigliosa sulla fortezza. Due notti in appartamento Ferienwohnung Bucher a Ebbs o presso l’agriturismo Bauernhof Nagelschmiedhofa Langkampfen, costano invece a partire dai 145 e 170 euro. </w:t>
      </w:r>
      <w:r w:rsidRPr="0030453F">
        <w:rPr>
          <w:rFonts w:ascii="Times New Roman" w:hAnsi="Times New Roman"/>
          <w:sz w:val="24"/>
          <w:szCs w:val="24"/>
          <w:lang w:val="it-IT"/>
        </w:rPr>
        <w:br/>
      </w:r>
      <w:r w:rsidRPr="0030453F">
        <w:rPr>
          <w:rFonts w:ascii="Times New Roman" w:hAnsi="Times New Roman"/>
          <w:sz w:val="24"/>
          <w:szCs w:val="24"/>
          <w:lang w:val="it-IT"/>
        </w:rPr>
        <w:br/>
      </w:r>
      <w:r w:rsidRPr="0030453F">
        <w:rPr>
          <w:rFonts w:ascii="Times New Roman" w:hAnsi="Times New Roman"/>
          <w:sz w:val="24"/>
          <w:szCs w:val="24"/>
          <w:lang w:val="it-IT"/>
        </w:rPr>
        <w:br/>
      </w:r>
      <w:r>
        <w:rPr>
          <w:rFonts w:ascii="Times New Roman" w:hAnsi="Times New Roman"/>
          <w:b/>
          <w:bCs/>
          <w:sz w:val="24"/>
          <w:szCs w:val="24"/>
        </w:rPr>
        <w:t>Contatto &amp; Informazioni:</w:t>
      </w:r>
      <w:r>
        <w:rPr>
          <w:rFonts w:ascii="Times New Roman" w:hAnsi="Times New Roman"/>
          <w:sz w:val="24"/>
          <w:szCs w:val="24"/>
        </w:rPr>
        <w:br/>
        <w:t>Sabine Rainer-L</w:t>
      </w:r>
      <w:r w:rsidR="00E30F9E">
        <w:rPr>
          <w:rFonts w:ascii="Times New Roman" w:hAnsi="Times New Roman"/>
          <w:sz w:val="24"/>
          <w:szCs w:val="24"/>
        </w:rPr>
        <w:t>anthaler</w:t>
      </w:r>
      <w:r w:rsidR="00E30F9E">
        <w:rPr>
          <w:rFonts w:ascii="Times New Roman" w:hAnsi="Times New Roman"/>
          <w:sz w:val="24"/>
          <w:szCs w:val="24"/>
        </w:rPr>
        <w:br/>
        <w:t>Unterer Stadtplatz 11</w:t>
      </w:r>
      <w:r>
        <w:rPr>
          <w:rFonts w:ascii="Times New Roman" w:hAnsi="Times New Roman"/>
          <w:sz w:val="24"/>
          <w:szCs w:val="24"/>
        </w:rPr>
        <w:t> </w:t>
      </w:r>
    </w:p>
    <w:p w:rsidR="00E30F9E" w:rsidRDefault="00D9535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6330 Kufstein</w:t>
      </w:r>
    </w:p>
    <w:p w:rsidR="00D95354" w:rsidRDefault="00E30F9E">
      <w:pPr>
        <w:widowControl w:val="0"/>
        <w:autoSpaceDE w:val="0"/>
        <w:autoSpaceDN w:val="0"/>
        <w:adjustRightInd w:val="0"/>
        <w:spacing w:after="0" w:line="240" w:lineRule="auto"/>
      </w:pPr>
      <w:r>
        <w:rPr>
          <w:rFonts w:ascii="Times New Roman" w:hAnsi="Times New Roman"/>
          <w:sz w:val="24"/>
          <w:szCs w:val="24"/>
        </w:rPr>
        <w:t xml:space="preserve">Austria </w:t>
      </w:r>
      <w:r w:rsidR="00D95354">
        <w:rPr>
          <w:rFonts w:ascii="Times New Roman" w:hAnsi="Times New Roman"/>
          <w:sz w:val="24"/>
          <w:szCs w:val="24"/>
        </w:rPr>
        <w:br/>
        <w:t>T +43-(0)5372-62207-22</w:t>
      </w:r>
      <w:r w:rsidR="00D95354">
        <w:rPr>
          <w:rFonts w:ascii="Times New Roman" w:hAnsi="Times New Roman"/>
          <w:sz w:val="24"/>
          <w:szCs w:val="24"/>
        </w:rPr>
        <w:br/>
      </w:r>
    </w:p>
    <w:sectPr w:rsidR="00D95354">
      <w:pgSz w:w="11907" w:h="16840"/>
      <w:pgMar w:top="567" w:right="1701" w:bottom="1134" w:left="170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3"/>
    <w:rsid w:val="0025793D"/>
    <w:rsid w:val="0030453F"/>
    <w:rsid w:val="00774943"/>
    <w:rsid w:val="00D95354"/>
    <w:rsid w:val="00E30F9E"/>
    <w:rsid w:val="00EE3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785F53-911D-4205-81A6-84F5F5F5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Rainer-Lanthaler / Kufsteinerland</dc:creator>
  <cp:keywords/>
  <dc:description/>
  <cp:lastModifiedBy>Sabine Rainer-Lanthaler / Kufsteinerland</cp:lastModifiedBy>
  <cp:revision>2</cp:revision>
  <cp:lastPrinted>2017-10-05T08:02:00Z</cp:lastPrinted>
  <dcterms:created xsi:type="dcterms:W3CDTF">2017-10-05T08:13:00Z</dcterms:created>
  <dcterms:modified xsi:type="dcterms:W3CDTF">2017-10-05T08:13:00Z</dcterms:modified>
</cp:coreProperties>
</file>