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40316D" w14:textId="77777777" w:rsidR="005C0F78" w:rsidRDefault="005C0F78" w:rsidP="0040747C">
      <w:pPr>
        <w:rPr>
          <w:b/>
          <w:lang w:val="de-DE"/>
        </w:rPr>
      </w:pPr>
    </w:p>
    <w:p w14:paraId="3E2B7557" w14:textId="648E8EFB" w:rsidR="004A7131" w:rsidRPr="00E679C1" w:rsidRDefault="009547F1" w:rsidP="00886AA4">
      <w:pPr>
        <w:jc w:val="left"/>
        <w:rPr>
          <w:lang w:val="en-US"/>
        </w:rPr>
        <w:sectPr w:rsidR="004A7131" w:rsidRPr="00E679C1" w:rsidSect="005C0F78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2237" w:right="1531" w:bottom="2381" w:left="1531" w:header="1361" w:footer="567" w:gutter="0"/>
          <w:cols w:space="708"/>
          <w:titlePg/>
          <w:docGrid w:linePitch="360"/>
        </w:sectPr>
      </w:pPr>
      <w:proofErr w:type="spellStart"/>
      <w:r w:rsidRPr="00E679C1">
        <w:rPr>
          <w:b/>
          <w:sz w:val="24"/>
          <w:szCs w:val="24"/>
          <w:lang w:val="en-US"/>
        </w:rPr>
        <w:t>Natur.Küche</w:t>
      </w:r>
      <w:proofErr w:type="spellEnd"/>
      <w:r w:rsidRPr="00E679C1">
        <w:rPr>
          <w:b/>
          <w:sz w:val="24"/>
          <w:szCs w:val="24"/>
          <w:lang w:val="en-US"/>
        </w:rPr>
        <w:t xml:space="preserve"> </w:t>
      </w:r>
      <w:proofErr w:type="spellStart"/>
      <w:r w:rsidRPr="00E679C1">
        <w:rPr>
          <w:b/>
          <w:sz w:val="24"/>
          <w:szCs w:val="24"/>
          <w:lang w:val="en-US"/>
        </w:rPr>
        <w:t>Kufstein</w:t>
      </w:r>
      <w:bookmarkStart w:id="0" w:name="_GoBack"/>
      <w:bookmarkEnd w:id="0"/>
      <w:proofErr w:type="spellEnd"/>
    </w:p>
    <w:p w14:paraId="3DE8686E" w14:textId="77777777" w:rsidR="005C0F78" w:rsidRPr="00E679C1" w:rsidRDefault="005C0F78" w:rsidP="005C0F78">
      <w:pPr>
        <w:rPr>
          <w:lang w:val="en-US"/>
        </w:rPr>
      </w:pPr>
    </w:p>
    <w:p w14:paraId="6B32351C" w14:textId="37356630" w:rsidR="009547F1" w:rsidRPr="00E679C1" w:rsidRDefault="00E679C1" w:rsidP="009547F1">
      <w:pPr>
        <w:rPr>
          <w:b/>
          <w:lang w:val="en-US"/>
        </w:rPr>
      </w:pPr>
      <w:r w:rsidRPr="00E679C1">
        <w:rPr>
          <w:b/>
          <w:lang w:val="en-US"/>
        </w:rPr>
        <w:t>A monthly secret dinner with products from regional producers</w:t>
      </w:r>
    </w:p>
    <w:p w14:paraId="169E0F77" w14:textId="77777777" w:rsidR="00E679C1" w:rsidRPr="00E679C1" w:rsidRDefault="00E679C1" w:rsidP="009547F1">
      <w:pPr>
        <w:rPr>
          <w:lang w:val="en-US"/>
        </w:rPr>
      </w:pPr>
    </w:p>
    <w:p w14:paraId="4202D643" w14:textId="447B276D" w:rsidR="009547F1" w:rsidRDefault="00E679C1" w:rsidP="009547F1">
      <w:pPr>
        <w:rPr>
          <w:lang w:val="en-US"/>
        </w:rPr>
      </w:pPr>
      <w:r w:rsidRPr="00E679C1">
        <w:rPr>
          <w:lang w:val="en-US"/>
        </w:rPr>
        <w:t xml:space="preserve">From May to September 2016 the new </w:t>
      </w:r>
      <w:proofErr w:type="spellStart"/>
      <w:r w:rsidRPr="00E679C1">
        <w:rPr>
          <w:lang w:val="en-US"/>
        </w:rPr>
        <w:t>Natur.Küche</w:t>
      </w:r>
      <w:proofErr w:type="spellEnd"/>
      <w:r w:rsidRPr="00E679C1">
        <w:rPr>
          <w:lang w:val="en-US"/>
        </w:rPr>
        <w:t xml:space="preserve"> project will start in the </w:t>
      </w:r>
      <w:proofErr w:type="spellStart"/>
      <w:r w:rsidRPr="00E679C1">
        <w:rPr>
          <w:lang w:val="en-US"/>
        </w:rPr>
        <w:t>Kufsteinerland</w:t>
      </w:r>
      <w:proofErr w:type="spellEnd"/>
      <w:r w:rsidRPr="00E679C1">
        <w:rPr>
          <w:lang w:val="en-US"/>
        </w:rPr>
        <w:t xml:space="preserve"> region: once a month a regional culinary establishment invites you to dine with them. The best feature: both the dishes and the location are a secret!</w:t>
      </w:r>
    </w:p>
    <w:p w14:paraId="43A44D53" w14:textId="77777777" w:rsidR="00E679C1" w:rsidRPr="00E679C1" w:rsidRDefault="00E679C1" w:rsidP="009547F1">
      <w:pPr>
        <w:rPr>
          <w:lang w:val="en-US"/>
        </w:rPr>
      </w:pPr>
    </w:p>
    <w:p w14:paraId="702C6AFB" w14:textId="182FAC4E" w:rsidR="009547F1" w:rsidRDefault="00E679C1" w:rsidP="009547F1">
      <w:pPr>
        <w:rPr>
          <w:lang w:val="en-US"/>
        </w:rPr>
      </w:pPr>
      <w:r w:rsidRPr="00E679C1">
        <w:rPr>
          <w:lang w:val="en-US"/>
        </w:rPr>
        <w:t xml:space="preserve">The backdrops are handpicked locations in and around </w:t>
      </w:r>
      <w:proofErr w:type="spellStart"/>
      <w:r w:rsidRPr="00E679C1">
        <w:rPr>
          <w:lang w:val="en-US"/>
        </w:rPr>
        <w:t>Kufstein</w:t>
      </w:r>
      <w:proofErr w:type="spellEnd"/>
      <w:r w:rsidRPr="00E679C1">
        <w:rPr>
          <w:lang w:val="en-US"/>
        </w:rPr>
        <w:t>; unusual locations and spaces that represent the unique charm of the region. Suffice to say: "normal" restaurants are not on the list!</w:t>
      </w:r>
    </w:p>
    <w:p w14:paraId="77F1FA8F" w14:textId="77777777" w:rsidR="00E679C1" w:rsidRPr="00E679C1" w:rsidRDefault="00E679C1" w:rsidP="009547F1">
      <w:pPr>
        <w:rPr>
          <w:lang w:val="en-US"/>
        </w:rPr>
      </w:pPr>
    </w:p>
    <w:p w14:paraId="6FA3C79B" w14:textId="6C6B7821" w:rsidR="009547F1" w:rsidRDefault="00E679C1" w:rsidP="009547F1">
      <w:pPr>
        <w:rPr>
          <w:lang w:val="en-US"/>
        </w:rPr>
      </w:pPr>
      <w:r w:rsidRPr="00E679C1">
        <w:rPr>
          <w:lang w:val="en-US"/>
        </w:rPr>
        <w:t xml:space="preserve">The focus of the event is on regional products and local producers: only traditional dishes (with a modern twist) are served, and enjoyed in a sociable and </w:t>
      </w:r>
      <w:proofErr w:type="spellStart"/>
      <w:r w:rsidRPr="00E679C1">
        <w:rPr>
          <w:lang w:val="en-US"/>
        </w:rPr>
        <w:t>cosy</w:t>
      </w:r>
      <w:proofErr w:type="spellEnd"/>
      <w:r w:rsidRPr="00E679C1">
        <w:rPr>
          <w:lang w:val="en-US"/>
        </w:rPr>
        <w:t xml:space="preserve"> atmosphere. This purposefully connects the wonderful natural landscape around </w:t>
      </w:r>
      <w:proofErr w:type="spellStart"/>
      <w:r w:rsidRPr="00E679C1">
        <w:rPr>
          <w:lang w:val="en-US"/>
        </w:rPr>
        <w:t>Kufstein</w:t>
      </w:r>
      <w:proofErr w:type="spellEnd"/>
      <w:r w:rsidRPr="00E679C1">
        <w:rPr>
          <w:lang w:val="en-US"/>
        </w:rPr>
        <w:t xml:space="preserve"> with regional culinary delights.</w:t>
      </w:r>
    </w:p>
    <w:p w14:paraId="71EC8671" w14:textId="77777777" w:rsidR="00E679C1" w:rsidRPr="00E679C1" w:rsidRDefault="00E679C1" w:rsidP="009547F1">
      <w:pPr>
        <w:rPr>
          <w:lang w:val="en-US"/>
        </w:rPr>
      </w:pPr>
    </w:p>
    <w:p w14:paraId="6AD38158" w14:textId="77777777" w:rsidR="00E679C1" w:rsidRPr="00E679C1" w:rsidRDefault="00E679C1" w:rsidP="009547F1">
      <w:pPr>
        <w:rPr>
          <w:b/>
          <w:lang w:val="en-US"/>
        </w:rPr>
      </w:pPr>
      <w:r w:rsidRPr="00E679C1">
        <w:rPr>
          <w:b/>
          <w:lang w:val="en-US"/>
        </w:rPr>
        <w:t xml:space="preserve">Starting event on May 6th: </w:t>
      </w:r>
      <w:proofErr w:type="spellStart"/>
      <w:r w:rsidRPr="00E679C1">
        <w:rPr>
          <w:b/>
          <w:lang w:val="en-US"/>
        </w:rPr>
        <w:t>Felsen.Küche</w:t>
      </w:r>
      <w:proofErr w:type="spellEnd"/>
    </w:p>
    <w:p w14:paraId="2AD30CB2" w14:textId="279D29F6" w:rsidR="009547F1" w:rsidRDefault="00E679C1" w:rsidP="009547F1">
      <w:pPr>
        <w:rPr>
          <w:lang w:val="de-DE"/>
        </w:rPr>
      </w:pPr>
      <w:proofErr w:type="gramStart"/>
      <w:r w:rsidRPr="00E679C1">
        <w:rPr>
          <w:lang w:val="en-US"/>
        </w:rPr>
        <w:t xml:space="preserve">The kick-off to the event series in on May 6th, 2016 at 7:30 pm as part of the Street Food Market Festival </w:t>
      </w:r>
      <w:proofErr w:type="spellStart"/>
      <w:r w:rsidRPr="00E679C1">
        <w:rPr>
          <w:lang w:val="en-US"/>
        </w:rPr>
        <w:t>Kufstein</w:t>
      </w:r>
      <w:proofErr w:type="spellEnd"/>
      <w:r w:rsidRPr="00E679C1">
        <w:rPr>
          <w:lang w:val="en-US"/>
        </w:rPr>
        <w:t xml:space="preserve"> (May 6th - 8th) under the motto </w:t>
      </w:r>
      <w:proofErr w:type="spellStart"/>
      <w:r w:rsidRPr="00E679C1">
        <w:rPr>
          <w:lang w:val="en-US"/>
        </w:rPr>
        <w:t>Felsen.Küche</w:t>
      </w:r>
      <w:proofErr w:type="spellEnd"/>
      <w:r w:rsidRPr="00E679C1">
        <w:rPr>
          <w:lang w:val="en-US"/>
        </w:rPr>
        <w:t>.</w:t>
      </w:r>
      <w:proofErr w:type="gramEnd"/>
      <w:r w:rsidRPr="00E679C1">
        <w:rPr>
          <w:lang w:val="en-US"/>
        </w:rPr>
        <w:t xml:space="preserve"> The meeting point for all participants is at 7:00 pm at the TVB office </w:t>
      </w:r>
      <w:proofErr w:type="spellStart"/>
      <w:r w:rsidRPr="00E679C1">
        <w:rPr>
          <w:lang w:val="en-US"/>
        </w:rPr>
        <w:t>Kufstein</w:t>
      </w:r>
      <w:proofErr w:type="spellEnd"/>
      <w:r w:rsidRPr="00E679C1">
        <w:rPr>
          <w:lang w:val="en-US"/>
        </w:rPr>
        <w:t xml:space="preserve">, and they will then be led to the secret event location. Please reserve at the tourist office </w:t>
      </w:r>
      <w:proofErr w:type="spellStart"/>
      <w:r w:rsidRPr="00E679C1">
        <w:rPr>
          <w:lang w:val="en-US"/>
        </w:rPr>
        <w:t>Kufsteinerland</w:t>
      </w:r>
      <w:proofErr w:type="spellEnd"/>
      <w:r w:rsidRPr="00E679C1">
        <w:rPr>
          <w:lang w:val="en-US"/>
        </w:rPr>
        <w:t xml:space="preserve"> by phone or email. </w:t>
      </w:r>
      <w:r w:rsidRPr="00E679C1">
        <w:rPr>
          <w:lang w:val="de-DE"/>
        </w:rPr>
        <w:t xml:space="preserve">A </w:t>
      </w:r>
      <w:proofErr w:type="spellStart"/>
      <w:r w:rsidRPr="00E679C1">
        <w:rPr>
          <w:lang w:val="de-DE"/>
        </w:rPr>
        <w:t>voucher</w:t>
      </w:r>
      <w:proofErr w:type="spellEnd"/>
      <w:r w:rsidRPr="00E679C1">
        <w:rPr>
          <w:lang w:val="de-DE"/>
        </w:rPr>
        <w:t xml:space="preserve"> will </w:t>
      </w:r>
      <w:proofErr w:type="spellStart"/>
      <w:r w:rsidRPr="00E679C1">
        <w:rPr>
          <w:lang w:val="de-DE"/>
        </w:rPr>
        <w:t>be</w:t>
      </w:r>
      <w:proofErr w:type="spellEnd"/>
      <w:r w:rsidRPr="00E679C1">
        <w:rPr>
          <w:lang w:val="de-DE"/>
        </w:rPr>
        <w:t xml:space="preserve"> </w:t>
      </w:r>
      <w:proofErr w:type="spellStart"/>
      <w:r w:rsidRPr="00E679C1">
        <w:rPr>
          <w:lang w:val="de-DE"/>
        </w:rPr>
        <w:t>issued</w:t>
      </w:r>
      <w:proofErr w:type="spellEnd"/>
      <w:r w:rsidRPr="00E679C1">
        <w:rPr>
          <w:lang w:val="de-DE"/>
        </w:rPr>
        <w:t xml:space="preserve"> in </w:t>
      </w:r>
      <w:proofErr w:type="spellStart"/>
      <w:r w:rsidRPr="00E679C1">
        <w:rPr>
          <w:lang w:val="de-DE"/>
        </w:rPr>
        <w:t>advance</w:t>
      </w:r>
      <w:proofErr w:type="spellEnd"/>
      <w:r w:rsidRPr="00E679C1">
        <w:rPr>
          <w:lang w:val="de-DE"/>
        </w:rPr>
        <w:t>.</w:t>
      </w:r>
    </w:p>
    <w:p w14:paraId="535F7AA4" w14:textId="77777777" w:rsidR="00E679C1" w:rsidRPr="009547F1" w:rsidRDefault="00E679C1" w:rsidP="009547F1">
      <w:pPr>
        <w:rPr>
          <w:lang w:val="de-DE"/>
        </w:rPr>
      </w:pPr>
    </w:p>
    <w:p w14:paraId="7D9ADBAE" w14:textId="77777777" w:rsidR="009547F1" w:rsidRPr="00E679C1" w:rsidRDefault="009547F1" w:rsidP="009547F1">
      <w:pPr>
        <w:rPr>
          <w:b/>
          <w:lang w:val="en-US"/>
        </w:rPr>
      </w:pPr>
      <w:proofErr w:type="spellStart"/>
      <w:r w:rsidRPr="00E679C1">
        <w:rPr>
          <w:b/>
          <w:lang w:val="en-US"/>
        </w:rPr>
        <w:t>Natur.Küche</w:t>
      </w:r>
      <w:proofErr w:type="spellEnd"/>
      <w:r w:rsidRPr="00E679C1">
        <w:rPr>
          <w:b/>
          <w:lang w:val="en-US"/>
        </w:rPr>
        <w:t xml:space="preserve"> </w:t>
      </w:r>
      <w:proofErr w:type="spellStart"/>
      <w:r w:rsidRPr="00E679C1">
        <w:rPr>
          <w:b/>
          <w:lang w:val="en-US"/>
        </w:rPr>
        <w:t>Kufstein</w:t>
      </w:r>
      <w:proofErr w:type="spellEnd"/>
    </w:p>
    <w:p w14:paraId="1DE0FD30" w14:textId="1D6771FC" w:rsidR="009547F1" w:rsidRDefault="00E679C1" w:rsidP="009547F1">
      <w:pPr>
        <w:rPr>
          <w:lang w:val="de-DE"/>
        </w:rPr>
      </w:pPr>
      <w:proofErr w:type="gramStart"/>
      <w:r w:rsidRPr="00E679C1">
        <w:rPr>
          <w:lang w:val="en-US"/>
        </w:rPr>
        <w:t xml:space="preserve">The kick-off to the event series in on May 6th, 2016 at 7:30 pm as part of the Street Food Market Festival </w:t>
      </w:r>
      <w:proofErr w:type="spellStart"/>
      <w:r w:rsidRPr="00E679C1">
        <w:rPr>
          <w:lang w:val="en-US"/>
        </w:rPr>
        <w:t>Kufstein</w:t>
      </w:r>
      <w:proofErr w:type="spellEnd"/>
      <w:r w:rsidRPr="00E679C1">
        <w:rPr>
          <w:lang w:val="en-US"/>
        </w:rPr>
        <w:t xml:space="preserve"> (May 6th - 8th) under the motto </w:t>
      </w:r>
      <w:proofErr w:type="spellStart"/>
      <w:r w:rsidRPr="00E679C1">
        <w:rPr>
          <w:lang w:val="en-US"/>
        </w:rPr>
        <w:t>Felsen.Küche</w:t>
      </w:r>
      <w:proofErr w:type="spellEnd"/>
      <w:r w:rsidRPr="00E679C1">
        <w:rPr>
          <w:lang w:val="en-US"/>
        </w:rPr>
        <w:t>.</w:t>
      </w:r>
      <w:proofErr w:type="gramEnd"/>
      <w:r w:rsidRPr="00E679C1">
        <w:rPr>
          <w:lang w:val="en-US"/>
        </w:rPr>
        <w:t xml:space="preserve"> The meeting point for all participants is at 7:00 pm at the TVB office </w:t>
      </w:r>
      <w:proofErr w:type="spellStart"/>
      <w:r w:rsidRPr="00E679C1">
        <w:rPr>
          <w:lang w:val="en-US"/>
        </w:rPr>
        <w:t>Kufstein</w:t>
      </w:r>
      <w:proofErr w:type="spellEnd"/>
      <w:r w:rsidRPr="00E679C1">
        <w:rPr>
          <w:lang w:val="en-US"/>
        </w:rPr>
        <w:t xml:space="preserve">, and they will then be led to the secret event location. Please reserve at the tourist office </w:t>
      </w:r>
      <w:proofErr w:type="spellStart"/>
      <w:r w:rsidRPr="00E679C1">
        <w:rPr>
          <w:lang w:val="en-US"/>
        </w:rPr>
        <w:t>Kufsteinerland</w:t>
      </w:r>
      <w:proofErr w:type="spellEnd"/>
      <w:r w:rsidRPr="00E679C1">
        <w:rPr>
          <w:lang w:val="en-US"/>
        </w:rPr>
        <w:t xml:space="preserve"> by phone or email. </w:t>
      </w:r>
      <w:r w:rsidRPr="00E679C1">
        <w:rPr>
          <w:lang w:val="de-DE"/>
        </w:rPr>
        <w:t xml:space="preserve">A </w:t>
      </w:r>
      <w:proofErr w:type="spellStart"/>
      <w:r w:rsidRPr="00E679C1">
        <w:rPr>
          <w:lang w:val="de-DE"/>
        </w:rPr>
        <w:t>voucher</w:t>
      </w:r>
      <w:proofErr w:type="spellEnd"/>
      <w:r w:rsidRPr="00E679C1">
        <w:rPr>
          <w:lang w:val="de-DE"/>
        </w:rPr>
        <w:t xml:space="preserve"> will </w:t>
      </w:r>
      <w:proofErr w:type="spellStart"/>
      <w:r w:rsidRPr="00E679C1">
        <w:rPr>
          <w:lang w:val="de-DE"/>
        </w:rPr>
        <w:t>be</w:t>
      </w:r>
      <w:proofErr w:type="spellEnd"/>
      <w:r w:rsidRPr="00E679C1">
        <w:rPr>
          <w:lang w:val="de-DE"/>
        </w:rPr>
        <w:t xml:space="preserve"> </w:t>
      </w:r>
      <w:proofErr w:type="spellStart"/>
      <w:r w:rsidRPr="00E679C1">
        <w:rPr>
          <w:lang w:val="de-DE"/>
        </w:rPr>
        <w:t>issued</w:t>
      </w:r>
      <w:proofErr w:type="spellEnd"/>
      <w:r w:rsidRPr="00E679C1">
        <w:rPr>
          <w:lang w:val="de-DE"/>
        </w:rPr>
        <w:t xml:space="preserve"> in </w:t>
      </w:r>
      <w:proofErr w:type="spellStart"/>
      <w:r w:rsidRPr="00E679C1">
        <w:rPr>
          <w:lang w:val="de-DE"/>
        </w:rPr>
        <w:t>advance</w:t>
      </w:r>
      <w:proofErr w:type="spellEnd"/>
      <w:r w:rsidRPr="00E679C1">
        <w:rPr>
          <w:lang w:val="de-DE"/>
        </w:rPr>
        <w:t>.</w:t>
      </w:r>
    </w:p>
    <w:p w14:paraId="248C8E24" w14:textId="77777777" w:rsidR="00E679C1" w:rsidRPr="009547F1" w:rsidRDefault="00E679C1" w:rsidP="009547F1">
      <w:pPr>
        <w:rPr>
          <w:lang w:val="de-DE"/>
        </w:rPr>
      </w:pPr>
    </w:p>
    <w:p w14:paraId="5B5DCD8A" w14:textId="72E20AE7" w:rsidR="009547F1" w:rsidRPr="00E679C1" w:rsidRDefault="00E679C1" w:rsidP="009547F1">
      <w:pPr>
        <w:rPr>
          <w:b/>
          <w:lang w:val="en-US"/>
        </w:rPr>
      </w:pPr>
      <w:r>
        <w:rPr>
          <w:b/>
          <w:lang w:val="en-US"/>
        </w:rPr>
        <w:t>Dates:</w:t>
      </w:r>
    </w:p>
    <w:p w14:paraId="5467DEEE" w14:textId="77777777" w:rsidR="00E679C1" w:rsidRPr="00E679C1" w:rsidRDefault="00E679C1" w:rsidP="00E679C1">
      <w:pPr>
        <w:rPr>
          <w:lang w:val="en-US"/>
        </w:rPr>
      </w:pPr>
      <w:r w:rsidRPr="00E679C1">
        <w:rPr>
          <w:lang w:val="en-US"/>
        </w:rPr>
        <w:t>May 6th, June 3rd, July 15th, August 5th, September 2nd, 2016</w:t>
      </w:r>
    </w:p>
    <w:p w14:paraId="00E73BDF" w14:textId="2FE021AF" w:rsidR="009547F1" w:rsidRPr="00E679C1" w:rsidRDefault="00E679C1" w:rsidP="00E679C1">
      <w:pPr>
        <w:rPr>
          <w:lang w:val="en-US"/>
        </w:rPr>
      </w:pPr>
      <w:r w:rsidRPr="00E679C1">
        <w:rPr>
          <w:lang w:val="en-US"/>
        </w:rPr>
        <w:t>The individual dates are subject to change.</w:t>
      </w:r>
    </w:p>
    <w:sectPr w:rsidR="009547F1" w:rsidRPr="00E679C1" w:rsidSect="005C0F78">
      <w:footerReference w:type="default" r:id="rId13"/>
      <w:type w:val="continuous"/>
      <w:pgSz w:w="11906" w:h="16838" w:code="9"/>
      <w:pgMar w:top="2237" w:right="1531" w:bottom="2381" w:left="1531" w:header="709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08EEB0" w14:textId="77777777" w:rsidR="00937A2B" w:rsidRDefault="00937A2B" w:rsidP="0040747C">
      <w:r>
        <w:separator/>
      </w:r>
    </w:p>
  </w:endnote>
  <w:endnote w:type="continuationSeparator" w:id="0">
    <w:p w14:paraId="38EE6E1A" w14:textId="77777777" w:rsidR="00937A2B" w:rsidRDefault="00937A2B" w:rsidP="00407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charset w:val="00"/>
    <w:family w:val="auto"/>
    <w:pitch w:val="variable"/>
    <w:sig w:usb0="00000287" w:usb1="00000000" w:usb2="00000000" w:usb3="00000000" w:csb0="0000009F" w:csb1="00000000"/>
  </w:font>
  <w:font w:name="Gotham Book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kkurat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Bold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Franklin Gothic Book">
    <w:charset w:val="00"/>
    <w:family w:val="auto"/>
    <w:pitch w:val="variable"/>
    <w:sig w:usb0="00000287" w:usb1="00000000" w:usb2="00000000" w:usb3="00000000" w:csb0="0000009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ercu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Gotham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E12AB8" w14:textId="26F44785" w:rsidR="007F06CF" w:rsidRDefault="00223A13" w:rsidP="0040747C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6128" behindDoc="0" locked="1" layoutInCell="1" allowOverlap="1" wp14:anchorId="7C0D9C6D" wp14:editId="677FA545">
              <wp:simplePos x="0" y="0"/>
              <wp:positionH relativeFrom="page">
                <wp:posOffset>4932680</wp:posOffset>
              </wp:positionH>
              <wp:positionV relativeFrom="page">
                <wp:posOffset>9930130</wp:posOffset>
              </wp:positionV>
              <wp:extent cx="1877695" cy="478155"/>
              <wp:effectExtent l="0" t="0" r="1905" b="4445"/>
              <wp:wrapNone/>
              <wp:docPr id="1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7695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12BFF8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…………………………………………………….</w:t>
                          </w:r>
                        </w:p>
                        <w:p w14:paraId="7D5B5014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office2533@raumgestaltung.tuwien.ac.at</w:t>
                          </w:r>
                        </w:p>
                        <w:p w14:paraId="331BF7F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 +43 (0)1-58801-253 301</w:t>
                          </w:r>
                        </w:p>
                        <w:p w14:paraId="5303A8F3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szCs w:val="16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F +43 (0)1-58801-253 399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7C0D9C6D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22" o:spid="_x0000_s1026" type="#_x0000_t202" style="position:absolute;left:0;text-align:left;margin-left:388.4pt;margin-top:781.9pt;width:147.85pt;height:37.6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" filled="f" stroked="f">
              <v:textbox inset="0,0,0,0">
                <w:txbxContent>
                  <w:p w14:paraId="2F12BFF8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…………………………………………………….</w:t>
                    </w:r>
                  </w:p>
                  <w:p w14:paraId="7D5B5014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office2533@raumgestaltung.tuwien.ac.at</w:t>
                    </w:r>
                  </w:p>
                  <w:p w14:paraId="331BF7F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 +43 (0)1-58801-253 301</w:t>
                    </w:r>
                  </w:p>
                  <w:p w14:paraId="5303A8F3" w14:textId="77777777" w:rsidR="007F06CF" w:rsidRPr="000570E7" w:rsidRDefault="007F06CF" w:rsidP="0040747C">
                    <w:pPr>
                      <w:pStyle w:val="FussnotenQuellentext"/>
                      <w:rPr>
                        <w:szCs w:val="16"/>
                      </w:rPr>
                    </w:pPr>
                    <w:r w:rsidRPr="000570E7">
                      <w:rPr>
                        <w:lang w:val="de-DE"/>
                      </w:rPr>
                      <w:t>F +43 (0)1-58801-253 399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136ED6C" wp14:editId="04B4698B">
              <wp:simplePos x="0" y="0"/>
              <wp:positionH relativeFrom="page">
                <wp:posOffset>3348355</wp:posOffset>
              </wp:positionH>
              <wp:positionV relativeFrom="page">
                <wp:posOffset>9930130</wp:posOffset>
              </wp:positionV>
              <wp:extent cx="1598930" cy="478155"/>
              <wp:effectExtent l="0" t="0" r="1270" b="4445"/>
              <wp:wrapNone/>
              <wp:docPr id="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8930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3532B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…………………………………………….</w:t>
                          </w:r>
                        </w:p>
                        <w:p w14:paraId="717A5E0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Technische Universität Wien</w:t>
                          </w:r>
                        </w:p>
                        <w:p w14:paraId="7E752DD7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Karlsplatz 13/253.3 · 1040 Wien</w:t>
                          </w:r>
                        </w:p>
                        <w:p w14:paraId="706C9D72" w14:textId="77777777" w:rsidR="007F06CF" w:rsidRPr="00CC7A88" w:rsidRDefault="007F06CF" w:rsidP="0040747C">
                          <w:pPr>
                            <w:pStyle w:val="FussnotenQuellentext"/>
                            <w:rPr>
                              <w:szCs w:val="16"/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www.raumgestaltung.tuwien.ac.at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3136ED6C" id="Text_x0020_Box_x0020_18" o:spid="_x0000_s1027" type="#_x0000_t202" style="position:absolute;left:0;text-align:left;margin-left:263.65pt;margin-top:781.9pt;width:125.9pt;height:37.6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" filled="f" stroked="f">
              <v:textbox inset="0,0,0,0">
                <w:txbxContent>
                  <w:p w14:paraId="0463532B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…………………………………………….</w:t>
                    </w:r>
                  </w:p>
                  <w:p w14:paraId="717A5E0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Technische Universität Wien</w:t>
                    </w:r>
                  </w:p>
                  <w:p w14:paraId="7E752DD7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Karlsplatz 13/253.3 · 1040 Wien</w:t>
                    </w:r>
                  </w:p>
                  <w:p w14:paraId="706C9D72" w14:textId="77777777" w:rsidR="007F06CF" w:rsidRPr="00CC7A88" w:rsidRDefault="007F06CF" w:rsidP="0040747C">
                    <w:pPr>
                      <w:pStyle w:val="FussnotenQuellentext"/>
                      <w:rPr>
                        <w:szCs w:val="16"/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www.raumgestaltung.tuwien.ac.at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233F0A66" wp14:editId="4F8329AB">
              <wp:simplePos x="0" y="0"/>
              <wp:positionH relativeFrom="page">
                <wp:posOffset>2195195</wp:posOffset>
              </wp:positionH>
              <wp:positionV relativeFrom="page">
                <wp:posOffset>9927590</wp:posOffset>
              </wp:positionV>
              <wp:extent cx="1153160" cy="605155"/>
              <wp:effectExtent l="0" t="0" r="15240" b="4445"/>
              <wp:wrapNone/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3160" cy="605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DCD921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……………………………….</w:t>
                          </w:r>
                        </w:p>
                        <w:p w14:paraId="5682D4C0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Department of Spatial</w:t>
                          </w:r>
                        </w:p>
                        <w:p w14:paraId="7428BD10" w14:textId="77777777" w:rsidR="007F06CF" w:rsidRPr="000E369C" w:rsidRDefault="007F06CF" w:rsidP="0040747C">
                          <w:pPr>
                            <w:pStyle w:val="FussnotenQuellentext"/>
                          </w:pPr>
                          <w:proofErr w:type="gramStart"/>
                          <w:r>
                            <w:t>and</w:t>
                          </w:r>
                          <w:proofErr w:type="gramEnd"/>
                          <w:r>
                            <w:t xml:space="preserve"> Sustainable 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233F0A66" id="Text_x0020_Box_x0020_17" o:spid="_x0000_s1028" type="#_x0000_t202" style="position:absolute;left:0;text-align:left;margin-left:172.85pt;margin-top:781.7pt;width:90.8pt;height:47.6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" filled="f" stroked="f">
              <v:textbox inset="0,0,0,0">
                <w:txbxContent>
                  <w:p w14:paraId="7FDCD921" w14:textId="77777777" w:rsidR="007F06CF" w:rsidRDefault="007F06CF" w:rsidP="0040747C">
                    <w:pPr>
                      <w:pStyle w:val="FussnotenQuellentext"/>
                    </w:pPr>
                    <w:r>
                      <w:t>……………………………….</w:t>
                    </w:r>
                  </w:p>
                  <w:p w14:paraId="5682D4C0" w14:textId="77777777" w:rsidR="007F06CF" w:rsidRDefault="007F06CF" w:rsidP="0040747C">
                    <w:pPr>
                      <w:pStyle w:val="FussnotenQuellentext"/>
                    </w:pPr>
                    <w:r>
                      <w:t>Department of Spatial</w:t>
                    </w:r>
                  </w:p>
                  <w:p w14:paraId="7428BD10" w14:textId="77777777" w:rsidR="007F06CF" w:rsidRPr="000E369C" w:rsidRDefault="007F06CF" w:rsidP="0040747C">
                    <w:pPr>
                      <w:pStyle w:val="FussnotenQuellentext"/>
                    </w:pPr>
                    <w:r>
                      <w:t>and Sustainable 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7EAD71" wp14:editId="0DBB1C1F">
              <wp:simplePos x="0" y="0"/>
              <wp:positionH relativeFrom="page">
                <wp:posOffset>791845</wp:posOffset>
              </wp:positionH>
              <wp:positionV relativeFrom="page">
                <wp:posOffset>10009505</wp:posOffset>
              </wp:positionV>
              <wp:extent cx="308610" cy="271780"/>
              <wp:effectExtent l="0" t="0" r="21590" b="762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11C69" w14:textId="77777777" w:rsidR="007F06CF" w:rsidRPr="000E369C" w:rsidRDefault="00527EBE" w:rsidP="0040747C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7F06CF"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t>/</w:t>
                          </w:r>
                          <w:fldSimple w:instr=" NUMPAGES   \* MERGEFORMAT ">
                            <w:r w:rsidR="00491D0A" w:rsidRPr="00491D0A">
                              <w:rPr>
                                <w:noProof/>
                                <w:sz w:val="14"/>
                                <w:szCs w:val="14"/>
                              </w:rPr>
                              <w:t>1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left:0;text-align:left;margin-left:62.35pt;margin-top:788.15pt;width:24.3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" filled="f" stroked="f" strokeweight="0">
              <v:textbox inset="0,0,0,0">
                <w:txbxContent>
                  <w:p w14:paraId="00B11C69" w14:textId="77777777" w:rsidR="007F06CF" w:rsidRPr="000E369C" w:rsidRDefault="00527EBE" w:rsidP="0040747C">
                    <w:pPr>
                      <w:rPr>
                        <w:sz w:val="16"/>
                        <w:szCs w:val="16"/>
                      </w:rPr>
                    </w:pPr>
                    <w:r w:rsidRPr="003F190D">
                      <w:rPr>
                        <w:sz w:val="14"/>
                        <w:szCs w:val="14"/>
                      </w:rPr>
                      <w:fldChar w:fldCharType="begin"/>
                    </w:r>
                    <w:r w:rsidR="007F06CF" w:rsidRPr="003F190D">
                      <w:rPr>
                        <w:sz w:val="14"/>
                        <w:szCs w:val="14"/>
                      </w:rPr>
                      <w:instrText xml:space="preserve"> PAGE   \* MERGEFORMAT </w:instrText>
                    </w:r>
                    <w:r w:rsidRPr="003F190D">
                      <w:rPr>
                        <w:sz w:val="14"/>
                        <w:szCs w:val="14"/>
                      </w:rPr>
                      <w:fldChar w:fldCharType="separate"/>
                    </w:r>
                    <w:r w:rsidR="007F06CF">
                      <w:rPr>
                        <w:noProof/>
                        <w:sz w:val="14"/>
                        <w:szCs w:val="14"/>
                      </w:rPr>
                      <w:t>1</w:t>
                    </w:r>
                    <w:r w:rsidRPr="003F190D">
                      <w:rPr>
                        <w:sz w:val="14"/>
                        <w:szCs w:val="14"/>
                      </w:rPr>
                      <w:fldChar w:fldCharType="end"/>
                    </w:r>
                    <w:r w:rsidR="007F06CF" w:rsidRPr="003F190D">
                      <w:rPr>
                        <w:sz w:val="14"/>
                        <w:szCs w:val="14"/>
                      </w:rPr>
                      <w:t>/</w:t>
                    </w:r>
                    <w:r w:rsidR="00AE385E">
                      <w:fldChar w:fldCharType="begin"/>
                    </w:r>
                    <w:r w:rsidR="00AE385E">
                      <w:instrText xml:space="preserve"> NUMPAGES   \* MERGEFORMAT </w:instrText>
                    </w:r>
                    <w:r w:rsidR="00AE385E">
                      <w:fldChar w:fldCharType="separate"/>
                    </w:r>
                    <w:r w:rsidR="00491D0A" w:rsidRPr="00491D0A">
                      <w:rPr>
                        <w:noProof/>
                        <w:sz w:val="14"/>
                        <w:szCs w:val="14"/>
                      </w:rPr>
                      <w:t>1</w:t>
                    </w:r>
                    <w:r w:rsidR="00AE385E">
                      <w:rPr>
                        <w:noProof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9F65CE" w14:textId="20DFDFC4" w:rsidR="007F06CF" w:rsidRPr="00591E9D" w:rsidRDefault="00C94F5E" w:rsidP="00E046CD">
    <w:pPr>
      <w:pStyle w:val="EinfAbs"/>
      <w:spacing w:line="240" w:lineRule="auto"/>
      <w:rPr>
        <w:rFonts w:ascii="Apercu" w:hAnsi="Apercu" w:cs="Apercu"/>
        <w:b/>
        <w:bCs/>
        <w:spacing w:val="2"/>
        <w:sz w:val="14"/>
        <w:szCs w:val="14"/>
      </w:rPr>
    </w:pPr>
    <w:r>
      <w:rPr>
        <w:rFonts w:ascii="Apercu" w:hAnsi="Apercu" w:cs="Apercu"/>
        <w:b/>
        <w:bCs/>
        <w:noProof/>
        <w:spacing w:val="2"/>
        <w:sz w:val="14"/>
        <w:szCs w:val="14"/>
        <w:lang w:eastAsia="de-DE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2EE9B4B" wp14:editId="7728E258">
              <wp:simplePos x="0" y="0"/>
              <wp:positionH relativeFrom="page">
                <wp:posOffset>5761355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2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DE7B37" w14:textId="4A60F39E" w:rsidR="007F06CF" w:rsidRPr="002F5609" w:rsidRDefault="00E679C1" w:rsidP="002F5609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PAGE</w:t>
                          </w:r>
                          <w:r w:rsidR="00A47512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="007F06CF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Pr="00E679C1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1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="007F06CF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fldSimple w:instr=" NUMPAGES   \* MERGEFORMAT ">
                            <w:r w:rsidRPr="00E679C1">
                              <w:rPr>
                                <w:rFonts w:cs="Tahoma"/>
                                <w:noProof/>
                                <w:spacing w:val="8"/>
                                <w:sz w:val="15"/>
                                <w:szCs w:val="15"/>
                              </w:rPr>
                              <w:t>1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3" o:spid="_x0000_s1030" type="#_x0000_t202" style="position:absolute;left:0;text-align:left;margin-left:453.65pt;margin-top:765.5pt;width:62.7pt;height:9.0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" filled="f" stroked="f" strokeweight=".5pt">
              <v:path arrowok="t"/>
              <v:textbox style="mso-fit-shape-to-text:t" inset="0,0,0,0">
                <w:txbxContent>
                  <w:p w14:paraId="5FDE7B37" w14:textId="4A60F39E" w:rsidR="007F06CF" w:rsidRPr="002F5609" w:rsidRDefault="00E679C1" w:rsidP="002F5609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>
                      <w:rPr>
                        <w:rFonts w:cs="Tahoma"/>
                        <w:spacing w:val="8"/>
                        <w:sz w:val="15"/>
                        <w:szCs w:val="15"/>
                      </w:rPr>
                      <w:t>PAGE</w:t>
                    </w:r>
                    <w:r w:rsidR="00A47512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="007F06CF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Pr="00E679C1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1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="007F06CF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fldSimple w:instr=" NUMPAGES   \* MERGEFORMAT ">
                      <w:r w:rsidRPr="00E679C1">
                        <w:rPr>
                          <w:rFonts w:cs="Tahoma"/>
                          <w:noProof/>
                          <w:spacing w:val="8"/>
                          <w:sz w:val="15"/>
                          <w:szCs w:val="15"/>
                        </w:rPr>
                        <w:t>1</w:t>
                      </w:r>
                    </w:fldSimple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FE14C8">
      <w:rPr>
        <w:rFonts w:ascii="Apercu" w:hAnsi="Apercu" w:cs="Apercu"/>
        <w:b/>
        <w:bCs/>
        <w:noProof/>
        <w:spacing w:val="2"/>
        <w:sz w:val="14"/>
        <w:szCs w:val="14"/>
        <w:lang w:eastAsia="de-DE"/>
      </w:rPr>
      <w:drawing>
        <wp:anchor distT="0" distB="0" distL="114300" distR="114300" simplePos="0" relativeHeight="251699200" behindDoc="1" locked="0" layoutInCell="1" allowOverlap="1" wp14:anchorId="32EAEC9C" wp14:editId="1AC9BC79">
          <wp:simplePos x="0" y="0"/>
          <wp:positionH relativeFrom="page">
            <wp:posOffset>972185</wp:posOffset>
          </wp:positionH>
          <wp:positionV relativeFrom="page">
            <wp:posOffset>10189210</wp:posOffset>
          </wp:positionV>
          <wp:extent cx="5623200" cy="212400"/>
          <wp:effectExtent l="0" t="0" r="0" b="0"/>
          <wp:wrapNone/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23200" cy="2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3B589A" w14:textId="7F42B054" w:rsidR="007F06CF" w:rsidRPr="00591E9D" w:rsidRDefault="00C94F5E" w:rsidP="00591E9D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B34439D" wp14:editId="39BAD176">
              <wp:simplePos x="0" y="0"/>
              <wp:positionH relativeFrom="page">
                <wp:posOffset>5760720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2D15B" w14:textId="77777777" w:rsidR="00DE751D" w:rsidRPr="002F5609" w:rsidRDefault="00DE751D" w:rsidP="00DE751D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SEITE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9547F1" w:rsidRPr="009547F1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2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fldSimple w:instr=" NUMPAGES   \* MERGEFORMAT ">
                            <w:r w:rsidR="00491D0A" w:rsidRPr="00491D0A">
                              <w:rPr>
                                <w:rFonts w:cs="Tahoma"/>
                                <w:noProof/>
                                <w:spacing w:val="8"/>
                                <w:sz w:val="15"/>
                                <w:szCs w:val="15"/>
                              </w:rPr>
                              <w:t>1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1" type="#_x0000_t202" style="position:absolute;left:0;text-align:left;margin-left:453.6pt;margin-top:765.5pt;width:62.7pt;height:9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" filled="f" stroked="f" strokeweight=".5pt">
              <v:path arrowok="t"/>
              <v:textbox style="mso-fit-shape-to-text:t" inset="0,0,0,0">
                <w:txbxContent>
                  <w:p w14:paraId="60B2D15B" w14:textId="77777777" w:rsidR="00DE751D" w:rsidRPr="002F5609" w:rsidRDefault="00DE751D" w:rsidP="00DE751D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SEITE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9547F1" w:rsidRPr="009547F1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2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r w:rsidR="00AE385E">
                      <w:fldChar w:fldCharType="begin"/>
                    </w:r>
                    <w:r w:rsidR="00AE385E">
                      <w:instrText xml:space="preserve"> NUMPAGES   \* MERGEFORMAT </w:instrText>
                    </w:r>
                    <w:r w:rsidR="00AE385E">
                      <w:fldChar w:fldCharType="separate"/>
                    </w:r>
                    <w:r w:rsidR="00491D0A" w:rsidRPr="00491D0A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t>1</w:t>
                    </w:r>
                    <w:r w:rsidR="00AE385E">
                      <w:rPr>
                        <w:rFonts w:cs="Tahoma"/>
                        <w:noProof/>
                        <w:spacing w:val="8"/>
                        <w:sz w:val="15"/>
                        <w:szCs w:val="15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DF50AE" w:rsidRPr="00DF50AE">
      <w:rPr>
        <w:noProof/>
        <w:lang w:val="de-DE" w:eastAsia="de-DE"/>
      </w:rPr>
      <w:drawing>
        <wp:anchor distT="0" distB="0" distL="114300" distR="114300" simplePos="0" relativeHeight="251701248" behindDoc="1" locked="0" layoutInCell="1" allowOverlap="1" wp14:anchorId="26C86257" wp14:editId="5CBE1225">
          <wp:simplePos x="0" y="0"/>
          <wp:positionH relativeFrom="page">
            <wp:posOffset>972273</wp:posOffset>
          </wp:positionH>
          <wp:positionV relativeFrom="page">
            <wp:posOffset>10189210</wp:posOffset>
          </wp:positionV>
          <wp:extent cx="5623200" cy="212400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23200" cy="21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2406B4" w14:textId="77777777" w:rsidR="00937A2B" w:rsidRDefault="00937A2B" w:rsidP="0040747C">
      <w:r>
        <w:separator/>
      </w:r>
    </w:p>
  </w:footnote>
  <w:footnote w:type="continuationSeparator" w:id="0">
    <w:p w14:paraId="62A84A63" w14:textId="77777777" w:rsidR="00937A2B" w:rsidRDefault="00937A2B" w:rsidP="004074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4B705F" w14:textId="77777777" w:rsidR="00FE14C8" w:rsidRDefault="00DF50AE">
    <w:pPr>
      <w:pStyle w:val="Kopfzeile"/>
    </w:pPr>
    <w:r w:rsidRPr="00DF50AE">
      <w:rPr>
        <w:noProof/>
        <w:lang w:val="de-DE" w:eastAsia="de-DE"/>
      </w:rPr>
      <w:drawing>
        <wp:anchor distT="0" distB="0" distL="114300" distR="114300" simplePos="0" relativeHeight="251704320" behindDoc="0" locked="0" layoutInCell="1" allowOverlap="1" wp14:anchorId="5FC70ECA" wp14:editId="48A0AC26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EB84CC" w14:textId="77777777" w:rsidR="00FE14C8" w:rsidRDefault="00DF50AE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702272" behindDoc="0" locked="0" layoutInCell="1" allowOverlap="1" wp14:anchorId="4AD09F58" wp14:editId="7DC2E99A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C0A74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3077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0FA1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2AC20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A3E61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A076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EFA3B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402FB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DC02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0080A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D513C9"/>
    <w:multiLevelType w:val="hybridMultilevel"/>
    <w:tmpl w:val="71E03C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CC76D3"/>
    <w:multiLevelType w:val="hybridMultilevel"/>
    <w:tmpl w:val="573E538A"/>
    <w:lvl w:ilvl="0" w:tplc="B4887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F2506D"/>
    <w:multiLevelType w:val="hybridMultilevel"/>
    <w:tmpl w:val="6EDC8162"/>
    <w:lvl w:ilvl="0" w:tplc="F3525096">
      <w:start w:val="1"/>
      <w:numFmt w:val="bullet"/>
      <w:pStyle w:val="Listenabsatz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55D1769"/>
    <w:multiLevelType w:val="hybridMultilevel"/>
    <w:tmpl w:val="14F69094"/>
    <w:lvl w:ilvl="0" w:tplc="3DECF94A">
      <w:start w:val="1"/>
      <w:numFmt w:val="upperLetter"/>
      <w:pStyle w:val="ListeA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5A85876"/>
    <w:multiLevelType w:val="hybridMultilevel"/>
    <w:tmpl w:val="D92AB80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31617E9"/>
    <w:multiLevelType w:val="hybridMultilevel"/>
    <w:tmpl w:val="1292D6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85B2DBB"/>
    <w:multiLevelType w:val="hybridMultilevel"/>
    <w:tmpl w:val="40FA1FB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B4E3F89"/>
    <w:multiLevelType w:val="hybridMultilevel"/>
    <w:tmpl w:val="49C8D0C8"/>
    <w:lvl w:ilvl="0" w:tplc="01021D32">
      <w:start w:val="1"/>
      <w:numFmt w:val="bullet"/>
      <w:pStyle w:val="Liste11p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236375C"/>
    <w:multiLevelType w:val="hybridMultilevel"/>
    <w:tmpl w:val="FC5E26F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C382689"/>
    <w:multiLevelType w:val="hybridMultilevel"/>
    <w:tmpl w:val="210418B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5767952"/>
    <w:multiLevelType w:val="hybridMultilevel"/>
    <w:tmpl w:val="A104B986"/>
    <w:lvl w:ilvl="0" w:tplc="EE9206E4">
      <w:start w:val="1"/>
      <w:numFmt w:val="bullet"/>
      <w:pStyle w:val="Liste"/>
      <w:lvlText w:val=""/>
      <w:lvlJc w:val="left"/>
      <w:pPr>
        <w:ind w:left="454" w:hanging="454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B0F37B7"/>
    <w:multiLevelType w:val="hybridMultilevel"/>
    <w:tmpl w:val="99ACC78C"/>
    <w:lvl w:ilvl="0" w:tplc="FBA0B3AE">
      <w:start w:val="1"/>
      <w:numFmt w:val="decimal"/>
      <w:pStyle w:val="ListeN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8"/>
  </w:num>
  <w:num w:numId="14">
    <w:abstractNumId w:val="15"/>
  </w:num>
  <w:num w:numId="15">
    <w:abstractNumId w:val="14"/>
  </w:num>
  <w:num w:numId="16">
    <w:abstractNumId w:val="19"/>
  </w:num>
  <w:num w:numId="17">
    <w:abstractNumId w:val="16"/>
  </w:num>
  <w:num w:numId="18">
    <w:abstractNumId w:val="12"/>
  </w:num>
  <w:num w:numId="19">
    <w:abstractNumId w:val="13"/>
  </w:num>
  <w:num w:numId="20">
    <w:abstractNumId w:val="21"/>
  </w:num>
  <w:num w:numId="21">
    <w:abstractNumId w:val="2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AA4"/>
    <w:rsid w:val="00001FC7"/>
    <w:rsid w:val="00006676"/>
    <w:rsid w:val="000069DC"/>
    <w:rsid w:val="00011266"/>
    <w:rsid w:val="0001547A"/>
    <w:rsid w:val="00016E67"/>
    <w:rsid w:val="00025E22"/>
    <w:rsid w:val="00026B66"/>
    <w:rsid w:val="00031256"/>
    <w:rsid w:val="000433EA"/>
    <w:rsid w:val="00046F08"/>
    <w:rsid w:val="00047B8A"/>
    <w:rsid w:val="00053965"/>
    <w:rsid w:val="000570E7"/>
    <w:rsid w:val="000748D6"/>
    <w:rsid w:val="00082C47"/>
    <w:rsid w:val="000835D7"/>
    <w:rsid w:val="00096B70"/>
    <w:rsid w:val="000B3B2C"/>
    <w:rsid w:val="000C45FF"/>
    <w:rsid w:val="000C4698"/>
    <w:rsid w:val="000D4C48"/>
    <w:rsid w:val="000E369C"/>
    <w:rsid w:val="000F4C95"/>
    <w:rsid w:val="00100AA4"/>
    <w:rsid w:val="00117295"/>
    <w:rsid w:val="00124C6F"/>
    <w:rsid w:val="00132D37"/>
    <w:rsid w:val="00140B08"/>
    <w:rsid w:val="00177DB7"/>
    <w:rsid w:val="001841EC"/>
    <w:rsid w:val="001900AB"/>
    <w:rsid w:val="00196ED6"/>
    <w:rsid w:val="001A7F65"/>
    <w:rsid w:val="001B01C4"/>
    <w:rsid w:val="001C4128"/>
    <w:rsid w:val="001C541E"/>
    <w:rsid w:val="001C5C7A"/>
    <w:rsid w:val="001C7644"/>
    <w:rsid w:val="001D2781"/>
    <w:rsid w:val="001D4D65"/>
    <w:rsid w:val="001E781E"/>
    <w:rsid w:val="00200D21"/>
    <w:rsid w:val="002155A9"/>
    <w:rsid w:val="00220C18"/>
    <w:rsid w:val="00223A13"/>
    <w:rsid w:val="00226536"/>
    <w:rsid w:val="00267BD2"/>
    <w:rsid w:val="0027071E"/>
    <w:rsid w:val="0027310B"/>
    <w:rsid w:val="00285266"/>
    <w:rsid w:val="00295BEA"/>
    <w:rsid w:val="002A1C01"/>
    <w:rsid w:val="002B560D"/>
    <w:rsid w:val="002C060C"/>
    <w:rsid w:val="002C7BD2"/>
    <w:rsid w:val="002E1D32"/>
    <w:rsid w:val="002E261F"/>
    <w:rsid w:val="002F5609"/>
    <w:rsid w:val="002F7901"/>
    <w:rsid w:val="00301C4F"/>
    <w:rsid w:val="00305F7D"/>
    <w:rsid w:val="00314728"/>
    <w:rsid w:val="00326961"/>
    <w:rsid w:val="00330D0A"/>
    <w:rsid w:val="00332271"/>
    <w:rsid w:val="00341BF2"/>
    <w:rsid w:val="00344828"/>
    <w:rsid w:val="0035390E"/>
    <w:rsid w:val="00354DD2"/>
    <w:rsid w:val="003877A2"/>
    <w:rsid w:val="003940ED"/>
    <w:rsid w:val="003B2D19"/>
    <w:rsid w:val="003C405E"/>
    <w:rsid w:val="003D4C63"/>
    <w:rsid w:val="003F190D"/>
    <w:rsid w:val="00405E1B"/>
    <w:rsid w:val="0040747C"/>
    <w:rsid w:val="00411114"/>
    <w:rsid w:val="00433E0C"/>
    <w:rsid w:val="00456D72"/>
    <w:rsid w:val="00470D43"/>
    <w:rsid w:val="00471CED"/>
    <w:rsid w:val="00477B1F"/>
    <w:rsid w:val="00491D0A"/>
    <w:rsid w:val="004A7131"/>
    <w:rsid w:val="004B098F"/>
    <w:rsid w:val="004B2AF5"/>
    <w:rsid w:val="004C5D26"/>
    <w:rsid w:val="004D76E6"/>
    <w:rsid w:val="004E0DC2"/>
    <w:rsid w:val="004F10CC"/>
    <w:rsid w:val="004F212E"/>
    <w:rsid w:val="004F66A7"/>
    <w:rsid w:val="005079B8"/>
    <w:rsid w:val="005219C8"/>
    <w:rsid w:val="00527EBE"/>
    <w:rsid w:val="0054017F"/>
    <w:rsid w:val="00550FAD"/>
    <w:rsid w:val="00556AEE"/>
    <w:rsid w:val="005600B7"/>
    <w:rsid w:val="00566411"/>
    <w:rsid w:val="005708E0"/>
    <w:rsid w:val="005738BF"/>
    <w:rsid w:val="0058057D"/>
    <w:rsid w:val="00591E9D"/>
    <w:rsid w:val="005B1424"/>
    <w:rsid w:val="005B36E2"/>
    <w:rsid w:val="005C0F78"/>
    <w:rsid w:val="005D3681"/>
    <w:rsid w:val="005D7EE8"/>
    <w:rsid w:val="005E45E9"/>
    <w:rsid w:val="005E5108"/>
    <w:rsid w:val="00612ACD"/>
    <w:rsid w:val="00613D8F"/>
    <w:rsid w:val="00663F3D"/>
    <w:rsid w:val="00676CC8"/>
    <w:rsid w:val="00677021"/>
    <w:rsid w:val="00677340"/>
    <w:rsid w:val="00677B6E"/>
    <w:rsid w:val="0068039F"/>
    <w:rsid w:val="00681966"/>
    <w:rsid w:val="00692CAD"/>
    <w:rsid w:val="006A686B"/>
    <w:rsid w:val="006B4A64"/>
    <w:rsid w:val="006C075F"/>
    <w:rsid w:val="006C5ED7"/>
    <w:rsid w:val="006F3CE8"/>
    <w:rsid w:val="00715F82"/>
    <w:rsid w:val="0071631D"/>
    <w:rsid w:val="00746EBA"/>
    <w:rsid w:val="00774124"/>
    <w:rsid w:val="007758CD"/>
    <w:rsid w:val="007863EE"/>
    <w:rsid w:val="00787649"/>
    <w:rsid w:val="00793C1F"/>
    <w:rsid w:val="007A60BC"/>
    <w:rsid w:val="007B58DB"/>
    <w:rsid w:val="007C2D6F"/>
    <w:rsid w:val="007C3904"/>
    <w:rsid w:val="007D6B13"/>
    <w:rsid w:val="007E0C60"/>
    <w:rsid w:val="007F06CF"/>
    <w:rsid w:val="00803C46"/>
    <w:rsid w:val="0081044C"/>
    <w:rsid w:val="00813064"/>
    <w:rsid w:val="008278FC"/>
    <w:rsid w:val="00833508"/>
    <w:rsid w:val="00834053"/>
    <w:rsid w:val="00835C7A"/>
    <w:rsid w:val="0084573A"/>
    <w:rsid w:val="008463AE"/>
    <w:rsid w:val="00863A05"/>
    <w:rsid w:val="008737DD"/>
    <w:rsid w:val="00882A9D"/>
    <w:rsid w:val="008836B1"/>
    <w:rsid w:val="00886AA4"/>
    <w:rsid w:val="008A1CDB"/>
    <w:rsid w:val="008D3F55"/>
    <w:rsid w:val="009008E8"/>
    <w:rsid w:val="009063D2"/>
    <w:rsid w:val="009064A8"/>
    <w:rsid w:val="00923C89"/>
    <w:rsid w:val="009258EC"/>
    <w:rsid w:val="0092649B"/>
    <w:rsid w:val="00927DF8"/>
    <w:rsid w:val="00934526"/>
    <w:rsid w:val="00937A2B"/>
    <w:rsid w:val="009431AC"/>
    <w:rsid w:val="00947D8A"/>
    <w:rsid w:val="009547F1"/>
    <w:rsid w:val="00955819"/>
    <w:rsid w:val="009728DE"/>
    <w:rsid w:val="00992DA0"/>
    <w:rsid w:val="00993099"/>
    <w:rsid w:val="009B0B28"/>
    <w:rsid w:val="009B20AC"/>
    <w:rsid w:val="009B4B41"/>
    <w:rsid w:val="009B7802"/>
    <w:rsid w:val="009C4D0C"/>
    <w:rsid w:val="009C68D0"/>
    <w:rsid w:val="009C6E46"/>
    <w:rsid w:val="009F3143"/>
    <w:rsid w:val="009F519A"/>
    <w:rsid w:val="00A16996"/>
    <w:rsid w:val="00A24F4C"/>
    <w:rsid w:val="00A26C14"/>
    <w:rsid w:val="00A35740"/>
    <w:rsid w:val="00A37304"/>
    <w:rsid w:val="00A42E6D"/>
    <w:rsid w:val="00A47512"/>
    <w:rsid w:val="00A5360C"/>
    <w:rsid w:val="00A53CAD"/>
    <w:rsid w:val="00A84E46"/>
    <w:rsid w:val="00A93F10"/>
    <w:rsid w:val="00A95C53"/>
    <w:rsid w:val="00A96A5E"/>
    <w:rsid w:val="00A96AF6"/>
    <w:rsid w:val="00AA5DBF"/>
    <w:rsid w:val="00AB083C"/>
    <w:rsid w:val="00AD14E0"/>
    <w:rsid w:val="00AD22B7"/>
    <w:rsid w:val="00AE385E"/>
    <w:rsid w:val="00AE7086"/>
    <w:rsid w:val="00B01112"/>
    <w:rsid w:val="00B013E0"/>
    <w:rsid w:val="00B05895"/>
    <w:rsid w:val="00B10CB1"/>
    <w:rsid w:val="00B21C90"/>
    <w:rsid w:val="00B42544"/>
    <w:rsid w:val="00B46E17"/>
    <w:rsid w:val="00B56489"/>
    <w:rsid w:val="00B602F5"/>
    <w:rsid w:val="00B747E3"/>
    <w:rsid w:val="00B77736"/>
    <w:rsid w:val="00B82976"/>
    <w:rsid w:val="00B82C6F"/>
    <w:rsid w:val="00BA3750"/>
    <w:rsid w:val="00BB0EB4"/>
    <w:rsid w:val="00BB2706"/>
    <w:rsid w:val="00BB7DB6"/>
    <w:rsid w:val="00BC576E"/>
    <w:rsid w:val="00BD1CA4"/>
    <w:rsid w:val="00BE0E31"/>
    <w:rsid w:val="00BF2695"/>
    <w:rsid w:val="00BF3630"/>
    <w:rsid w:val="00BF5EA2"/>
    <w:rsid w:val="00C0705C"/>
    <w:rsid w:val="00C11408"/>
    <w:rsid w:val="00C246C2"/>
    <w:rsid w:val="00C2552E"/>
    <w:rsid w:val="00C4098D"/>
    <w:rsid w:val="00C517CE"/>
    <w:rsid w:val="00C57A4F"/>
    <w:rsid w:val="00C63ACF"/>
    <w:rsid w:val="00C82D60"/>
    <w:rsid w:val="00C84BE4"/>
    <w:rsid w:val="00C94F5E"/>
    <w:rsid w:val="00C955CD"/>
    <w:rsid w:val="00CA3327"/>
    <w:rsid w:val="00CB1B1E"/>
    <w:rsid w:val="00CC42B2"/>
    <w:rsid w:val="00CC60BD"/>
    <w:rsid w:val="00CC7A88"/>
    <w:rsid w:val="00CD1C51"/>
    <w:rsid w:val="00CD5FF5"/>
    <w:rsid w:val="00D02404"/>
    <w:rsid w:val="00D02AB6"/>
    <w:rsid w:val="00D279B1"/>
    <w:rsid w:val="00D32353"/>
    <w:rsid w:val="00D631D4"/>
    <w:rsid w:val="00D66F36"/>
    <w:rsid w:val="00D75772"/>
    <w:rsid w:val="00DA1AB5"/>
    <w:rsid w:val="00DB059C"/>
    <w:rsid w:val="00DC31DC"/>
    <w:rsid w:val="00DD1DC8"/>
    <w:rsid w:val="00DD4EBB"/>
    <w:rsid w:val="00DD67C2"/>
    <w:rsid w:val="00DD7B6B"/>
    <w:rsid w:val="00DE751D"/>
    <w:rsid w:val="00DF50AE"/>
    <w:rsid w:val="00E00BA5"/>
    <w:rsid w:val="00E046CD"/>
    <w:rsid w:val="00E04D7E"/>
    <w:rsid w:val="00E1504B"/>
    <w:rsid w:val="00E15A09"/>
    <w:rsid w:val="00E41D10"/>
    <w:rsid w:val="00E56B7F"/>
    <w:rsid w:val="00E679C1"/>
    <w:rsid w:val="00E72FBA"/>
    <w:rsid w:val="00E8034D"/>
    <w:rsid w:val="00E80ED6"/>
    <w:rsid w:val="00E828B1"/>
    <w:rsid w:val="00E834B9"/>
    <w:rsid w:val="00EB08FE"/>
    <w:rsid w:val="00EB4F50"/>
    <w:rsid w:val="00EB56D8"/>
    <w:rsid w:val="00EC10AF"/>
    <w:rsid w:val="00EC5895"/>
    <w:rsid w:val="00EC59FF"/>
    <w:rsid w:val="00EE68DD"/>
    <w:rsid w:val="00EF3ACF"/>
    <w:rsid w:val="00F14763"/>
    <w:rsid w:val="00F165F9"/>
    <w:rsid w:val="00F251CC"/>
    <w:rsid w:val="00F44324"/>
    <w:rsid w:val="00F45FF7"/>
    <w:rsid w:val="00F52C2E"/>
    <w:rsid w:val="00F53601"/>
    <w:rsid w:val="00F6172B"/>
    <w:rsid w:val="00F768DC"/>
    <w:rsid w:val="00F77EAC"/>
    <w:rsid w:val="00F857D7"/>
    <w:rsid w:val="00F87D43"/>
    <w:rsid w:val="00F91120"/>
    <w:rsid w:val="00F91DC2"/>
    <w:rsid w:val="00F93C16"/>
    <w:rsid w:val="00F9433A"/>
    <w:rsid w:val="00F97DBE"/>
    <w:rsid w:val="00FB4D13"/>
    <w:rsid w:val="00FC5A26"/>
    <w:rsid w:val="00FD22F6"/>
    <w:rsid w:val="00FE14C8"/>
    <w:rsid w:val="00FE677C"/>
    <w:rsid w:val="00FF4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C40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2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16"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2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16"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brainds\2014_07_apotheken\2014_08_apotheker_brief_vlbg_ohne.dotx" TargetMode="External"/></Relationships>
</file>

<file path=word/theme/theme1.xml><?xml version="1.0" encoding="utf-8"?>
<a:theme xmlns:a="http://schemas.openxmlformats.org/drawingml/2006/main" name="Larissa-Design">
  <a:themeElements>
    <a:clrScheme name="trainconsulting">
      <a:dk1>
        <a:sysClr val="windowText" lastClr="000000"/>
      </a:dk1>
      <a:lt1>
        <a:sysClr val="window" lastClr="FFFFFF"/>
      </a:lt1>
      <a:dk2>
        <a:srgbClr val="B5002B"/>
      </a:dk2>
      <a:lt2>
        <a:srgbClr val="A79177"/>
      </a:lt2>
      <a:accent1>
        <a:srgbClr val="CEBEA7"/>
      </a:accent1>
      <a:accent2>
        <a:srgbClr val="99B8C9"/>
      </a:accent2>
      <a:accent3>
        <a:srgbClr val="D1A1A4"/>
      </a:accent3>
      <a:accent4>
        <a:srgbClr val="9EC2B0"/>
      </a:accent4>
      <a:accent5>
        <a:srgbClr val="BBADC8"/>
      </a:accent5>
      <a:accent6>
        <a:srgbClr val="B2B2B2"/>
      </a:accent6>
      <a:hlink>
        <a:srgbClr val="0000FF"/>
      </a:hlink>
      <a:folHlink>
        <a:srgbClr val="800080"/>
      </a:folHlink>
    </a:clrScheme>
    <a:fontScheme name="trainconsulting">
      <a:majorFont>
        <a:latin typeface="GothamBook"/>
        <a:ea typeface=""/>
        <a:cs typeface=""/>
      </a:majorFont>
      <a:minorFont>
        <a:latin typeface="Gotha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46C684-1891-4B0D-AEBB-AD4267C04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2014_08_apotheker_brief_vlbg_ohne</Template>
  <TotalTime>0</TotalTime>
  <Pages>1</Pages>
  <Words>246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Josch</cp:lastModifiedBy>
  <cp:revision>11</cp:revision>
  <cp:lastPrinted>2016-05-26T08:52:00Z</cp:lastPrinted>
  <dcterms:created xsi:type="dcterms:W3CDTF">2016-05-15T17:34:00Z</dcterms:created>
  <dcterms:modified xsi:type="dcterms:W3CDTF">2016-07-07T21:27:00Z</dcterms:modified>
</cp:coreProperties>
</file>