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40316D" w14:textId="77777777" w:rsidR="005C0F78" w:rsidRDefault="005C0F78" w:rsidP="0040747C">
      <w:pPr>
        <w:rPr>
          <w:b/>
          <w:lang w:val="de-DE"/>
        </w:rPr>
      </w:pPr>
      <w:bookmarkStart w:id="0" w:name="_GoBack"/>
      <w:bookmarkEnd w:id="0"/>
    </w:p>
    <w:p w14:paraId="3E2B7557" w14:textId="3C78782D" w:rsidR="004A7131" w:rsidRPr="002E0939" w:rsidRDefault="002E0939" w:rsidP="00886AA4">
      <w:pPr>
        <w:jc w:val="left"/>
        <w:rPr>
          <w:lang w:val="en-US"/>
        </w:rPr>
        <w:sectPr w:rsidR="004A7131" w:rsidRPr="002E0939" w:rsidSect="005C0F78">
          <w:headerReference w:type="default" r:id="rId9"/>
          <w:footerReference w:type="default" r:id="rId10"/>
          <w:headerReference w:type="first" r:id="rId11"/>
          <w:footerReference w:type="first" r:id="rId12"/>
          <w:pgSz w:w="11906" w:h="16838" w:code="9"/>
          <w:pgMar w:top="2237" w:right="1531" w:bottom="2381" w:left="1531" w:header="1361" w:footer="567" w:gutter="0"/>
          <w:cols w:space="708"/>
          <w:titlePg/>
          <w:docGrid w:linePitch="360"/>
        </w:sectPr>
      </w:pPr>
      <w:r w:rsidRPr="002E0939">
        <w:rPr>
          <w:b/>
          <w:sz w:val="24"/>
          <w:szCs w:val="24"/>
          <w:lang w:val="en-US"/>
        </w:rPr>
        <w:t xml:space="preserve">Nature-conscious </w:t>
      </w:r>
      <w:r w:rsidR="00B348FD" w:rsidRPr="002E0939">
        <w:rPr>
          <w:b/>
          <w:sz w:val="24"/>
          <w:szCs w:val="24"/>
          <w:lang w:val="en-US"/>
        </w:rPr>
        <w:t xml:space="preserve">- </w:t>
      </w:r>
      <w:r w:rsidRPr="002E0939">
        <w:rPr>
          <w:b/>
          <w:sz w:val="24"/>
          <w:szCs w:val="24"/>
          <w:lang w:val="en-US"/>
        </w:rPr>
        <w:t>Summer in Kufsteinerland</w:t>
      </w:r>
    </w:p>
    <w:p w14:paraId="3DE8686E" w14:textId="77777777" w:rsidR="005C0F78" w:rsidRPr="002E0939" w:rsidRDefault="005C0F78" w:rsidP="005C0F78">
      <w:pPr>
        <w:rPr>
          <w:lang w:val="en-US"/>
        </w:rPr>
      </w:pPr>
    </w:p>
    <w:p w14:paraId="5920E151" w14:textId="05E5F22F" w:rsidR="00B348FD" w:rsidRDefault="002E0939" w:rsidP="00B348FD">
      <w:pPr>
        <w:rPr>
          <w:lang w:val="en-US"/>
        </w:rPr>
      </w:pPr>
      <w:r w:rsidRPr="002E0939">
        <w:rPr>
          <w:lang w:val="en-US"/>
        </w:rPr>
        <w:t xml:space="preserve">Anyone who wants to experience the region from its most beautiful side in spring and summer needs to get out into nature. There are a lot of ways to get there: around 1000 </w:t>
      </w:r>
      <w:proofErr w:type="spellStart"/>
      <w:r w:rsidRPr="002E0939">
        <w:rPr>
          <w:lang w:val="en-US"/>
        </w:rPr>
        <w:t>kilometres</w:t>
      </w:r>
      <w:proofErr w:type="spellEnd"/>
      <w:r w:rsidRPr="002E0939">
        <w:rPr>
          <w:lang w:val="en-US"/>
        </w:rPr>
        <w:t xml:space="preserve"> of well-signposted hiking paths await hikers and passionate mountaineers. From relaxed family routes to breath-taking peaks and climbs in the famous Kaiser Mountains: there is something for everyone. You can then recharge your batteries at one of the huts, with Tyrolean delicacies and organic products from the region.</w:t>
      </w:r>
    </w:p>
    <w:p w14:paraId="618897EA" w14:textId="77777777" w:rsidR="002E0939" w:rsidRPr="002E0939" w:rsidRDefault="002E0939" w:rsidP="00B348FD">
      <w:pPr>
        <w:rPr>
          <w:lang w:val="en-US"/>
        </w:rPr>
      </w:pPr>
    </w:p>
    <w:p w14:paraId="20AB5C77" w14:textId="18CF8650" w:rsidR="00B348FD" w:rsidRDefault="002E0939" w:rsidP="00B348FD">
      <w:pPr>
        <w:rPr>
          <w:b/>
          <w:lang w:val="en-US"/>
        </w:rPr>
      </w:pPr>
      <w:r w:rsidRPr="002E0939">
        <w:rPr>
          <w:b/>
          <w:lang w:val="en-US"/>
        </w:rPr>
        <w:t>The wild one stays untamed</w:t>
      </w:r>
    </w:p>
    <w:p w14:paraId="6C606BB9" w14:textId="77777777" w:rsidR="002E0939" w:rsidRPr="002E0939" w:rsidRDefault="002E0939" w:rsidP="00B348FD">
      <w:pPr>
        <w:rPr>
          <w:b/>
          <w:lang w:val="en-US"/>
        </w:rPr>
      </w:pPr>
    </w:p>
    <w:p w14:paraId="1E706C52" w14:textId="77777777" w:rsidR="00B74D8B" w:rsidRDefault="002E0939" w:rsidP="00B348FD">
      <w:pPr>
        <w:rPr>
          <w:lang w:val="en-US"/>
        </w:rPr>
      </w:pPr>
      <w:r w:rsidRPr="002E0939">
        <w:rPr>
          <w:lang w:val="en-US"/>
        </w:rPr>
        <w:t>The Kaiser Mountains have been a nature reserve for over 50 years. Despite the area's popularity the fauna and flora remain primal and diverse. The famous nature reserve is a true wonderland for hikers: bizarre, bright limestone, 1,000 meter high cliffs and jagged pinnacles above picturesque mountain meadows give the "Wilder Kaiser" its legends. In 1963, on the initiative of the Kufstein section of the Alpine Club, the entire "Wilder Ka</w:t>
      </w:r>
      <w:r w:rsidRPr="002E0939">
        <w:rPr>
          <w:lang w:val="en-US"/>
        </w:rPr>
        <w:t>i</w:t>
      </w:r>
      <w:r w:rsidRPr="002E0939">
        <w:rPr>
          <w:lang w:val="en-US"/>
        </w:rPr>
        <w:t>ser" area was made into a nature reserve. The Kaiser Mountains are a popular playground for climbers and enthusiastic hikers – this is where Alpinists mastered grad</w:t>
      </w:r>
      <w:r w:rsidR="00B74D8B">
        <w:rPr>
          <w:lang w:val="en-US"/>
        </w:rPr>
        <w:t xml:space="preserve">e VII. </w:t>
      </w:r>
      <w:proofErr w:type="gramStart"/>
      <w:r w:rsidR="00B74D8B">
        <w:rPr>
          <w:lang w:val="en-US"/>
        </w:rPr>
        <w:t>for</w:t>
      </w:r>
      <w:proofErr w:type="gramEnd"/>
      <w:r w:rsidR="00B74D8B">
        <w:rPr>
          <w:lang w:val="en-US"/>
        </w:rPr>
        <w:t xml:space="preserve"> the first time ever.</w:t>
      </w:r>
    </w:p>
    <w:p w14:paraId="27CA1D0D" w14:textId="77777777" w:rsidR="00B74D8B" w:rsidRDefault="00B74D8B" w:rsidP="00B348FD">
      <w:pPr>
        <w:rPr>
          <w:lang w:val="en-US"/>
        </w:rPr>
      </w:pPr>
    </w:p>
    <w:p w14:paraId="48D615F2" w14:textId="59F85B0E" w:rsidR="00B348FD" w:rsidRDefault="002E0939" w:rsidP="00B348FD">
      <w:pPr>
        <w:rPr>
          <w:lang w:val="en-US"/>
        </w:rPr>
      </w:pPr>
      <w:r w:rsidRPr="002E0939">
        <w:rPr>
          <w:lang w:val="en-US"/>
        </w:rPr>
        <w:t>Hiking trails of all difficulty levels weave a network of experiences over the mountain valleys and peaks. Hikers can regain their strength with organic products and local delicacies in the countless huts and mountain gues</w:t>
      </w:r>
      <w:r w:rsidRPr="002E0939">
        <w:rPr>
          <w:lang w:val="en-US"/>
        </w:rPr>
        <w:t>t</w:t>
      </w:r>
      <w:r w:rsidRPr="002E0939">
        <w:rPr>
          <w:lang w:val="en-US"/>
        </w:rPr>
        <w:t xml:space="preserve">houses. One of the most popular areas remains the long isolated romantic </w:t>
      </w:r>
      <w:proofErr w:type="spellStart"/>
      <w:r w:rsidRPr="002E0939">
        <w:rPr>
          <w:lang w:val="en-US"/>
        </w:rPr>
        <w:t>Kaisertal</w:t>
      </w:r>
      <w:proofErr w:type="spellEnd"/>
      <w:r w:rsidRPr="002E0939">
        <w:rPr>
          <w:lang w:val="en-US"/>
        </w:rPr>
        <w:t>, even now that it is co</w:t>
      </w:r>
      <w:r w:rsidRPr="002E0939">
        <w:rPr>
          <w:lang w:val="en-US"/>
        </w:rPr>
        <w:t>n</w:t>
      </w:r>
      <w:r w:rsidRPr="002E0939">
        <w:rPr>
          <w:lang w:val="en-US"/>
        </w:rPr>
        <w:t xml:space="preserve">nected to the road network. Anyone who wants to reach it has to walk up 282 steps. </w:t>
      </w:r>
      <w:proofErr w:type="gramStart"/>
      <w:r w:rsidRPr="002E0939">
        <w:rPr>
          <w:lang w:val="en-US"/>
        </w:rPr>
        <w:t>A small price to pay to enjoy untouched, protected nature.</w:t>
      </w:r>
      <w:proofErr w:type="gramEnd"/>
    </w:p>
    <w:p w14:paraId="306C25F1" w14:textId="77777777" w:rsidR="002E0939" w:rsidRPr="002E0939" w:rsidRDefault="002E0939" w:rsidP="00B348FD">
      <w:pPr>
        <w:rPr>
          <w:lang w:val="en-US"/>
        </w:rPr>
      </w:pPr>
    </w:p>
    <w:p w14:paraId="730C8B16" w14:textId="22839C17" w:rsidR="000E511F" w:rsidRDefault="002E0939" w:rsidP="00B348FD">
      <w:pPr>
        <w:rPr>
          <w:b/>
          <w:lang w:val="en-US"/>
        </w:rPr>
      </w:pPr>
      <w:r w:rsidRPr="002E0939">
        <w:rPr>
          <w:b/>
          <w:lang w:val="en-US"/>
        </w:rPr>
        <w:t xml:space="preserve">Time to go up: </w:t>
      </w:r>
      <w:proofErr w:type="gramStart"/>
      <w:r w:rsidRPr="002E0939">
        <w:rPr>
          <w:b/>
          <w:lang w:val="en-US"/>
        </w:rPr>
        <w:t>Kaiser Mountains</w:t>
      </w:r>
      <w:proofErr w:type="gramEnd"/>
      <w:r w:rsidRPr="002E0939">
        <w:rPr>
          <w:b/>
          <w:lang w:val="en-US"/>
        </w:rPr>
        <w:t xml:space="preserve"> nature reserve</w:t>
      </w:r>
    </w:p>
    <w:p w14:paraId="2E07D2E2" w14:textId="77777777" w:rsidR="002E0939" w:rsidRPr="002E0939" w:rsidRDefault="002E0939" w:rsidP="00B348FD">
      <w:pPr>
        <w:rPr>
          <w:b/>
          <w:lang w:val="en-US"/>
        </w:rPr>
      </w:pPr>
    </w:p>
    <w:p w14:paraId="5D912AA2" w14:textId="77777777" w:rsidR="002E0939" w:rsidRPr="002E0939" w:rsidRDefault="002E0939" w:rsidP="002E0939">
      <w:pPr>
        <w:rPr>
          <w:lang w:val="en-US"/>
        </w:rPr>
      </w:pPr>
      <w:r w:rsidRPr="002E0939">
        <w:rPr>
          <w:lang w:val="en-US"/>
        </w:rPr>
        <w:t xml:space="preserve">The Kaiser Mountains nature reserve above Kufstein is very impressive. You ride up to it in the Kufstein </w:t>
      </w:r>
      <w:proofErr w:type="spellStart"/>
      <w:r w:rsidRPr="002E0939">
        <w:rPr>
          <w:lang w:val="en-US"/>
        </w:rPr>
        <w:t>Kaise</w:t>
      </w:r>
      <w:r w:rsidRPr="002E0939">
        <w:rPr>
          <w:lang w:val="en-US"/>
        </w:rPr>
        <w:t>r</w:t>
      </w:r>
      <w:r w:rsidRPr="002E0939">
        <w:rPr>
          <w:lang w:val="en-US"/>
        </w:rPr>
        <w:t>lift</w:t>
      </w:r>
      <w:proofErr w:type="spellEnd"/>
      <w:r w:rsidRPr="002E0939">
        <w:rPr>
          <w:lang w:val="en-US"/>
        </w:rPr>
        <w:t xml:space="preserve">, which from April to October transports hikers up to the Wilder Kaiser in two sections. Awaiting you once you reach 1200 m above sea level is untouched nature, wonderful hiking paths, </w:t>
      </w:r>
      <w:proofErr w:type="gramStart"/>
      <w:r w:rsidRPr="002E0939">
        <w:rPr>
          <w:lang w:val="en-US"/>
        </w:rPr>
        <w:t>places</w:t>
      </w:r>
      <w:proofErr w:type="gramEnd"/>
      <w:r w:rsidRPr="002E0939">
        <w:rPr>
          <w:lang w:val="en-US"/>
        </w:rPr>
        <w:t xml:space="preserve"> to get in touch with nature, stunning views and traditional huts.</w:t>
      </w:r>
    </w:p>
    <w:p w14:paraId="251D822A" w14:textId="77777777" w:rsidR="002E0939" w:rsidRPr="002E0939" w:rsidRDefault="002E0939" w:rsidP="002E0939">
      <w:pPr>
        <w:rPr>
          <w:lang w:val="en-US"/>
        </w:rPr>
      </w:pPr>
    </w:p>
    <w:p w14:paraId="0824EE1E" w14:textId="206F03D2" w:rsidR="00DE751D" w:rsidRPr="002E0939" w:rsidRDefault="002E0939" w:rsidP="002E0939">
      <w:pPr>
        <w:rPr>
          <w:lang w:val="en-US"/>
        </w:rPr>
      </w:pPr>
      <w:r w:rsidRPr="002E0939">
        <w:rPr>
          <w:lang w:val="en-US"/>
        </w:rPr>
        <w:t xml:space="preserve">Then after so much sport and activity you can't forget to do a little relaxing: scattered throughout Ferienland Kufstein you will find seven clear bathing lakes with excellent water quality, which invite you to jump into their cool water. Thiersee at the foot of </w:t>
      </w:r>
      <w:proofErr w:type="spellStart"/>
      <w:r w:rsidRPr="002E0939">
        <w:rPr>
          <w:lang w:val="en-US"/>
        </w:rPr>
        <w:t>Pendling</w:t>
      </w:r>
      <w:proofErr w:type="spellEnd"/>
      <w:r w:rsidRPr="002E0939">
        <w:rPr>
          <w:lang w:val="en-US"/>
        </w:rPr>
        <w:t>, for example, has long been a power place in the region, and i</w:t>
      </w:r>
      <w:r w:rsidRPr="002E0939">
        <w:rPr>
          <w:lang w:val="en-US"/>
        </w:rPr>
        <w:t>n</w:t>
      </w:r>
      <w:r w:rsidRPr="002E0939">
        <w:rPr>
          <w:lang w:val="en-US"/>
        </w:rPr>
        <w:t xml:space="preserve">vites you to relax. Little waterfalls in the region are also perfect place to cool off and have a rest. A specialty amongst the waters in the </w:t>
      </w:r>
      <w:r w:rsidR="008B3A03">
        <w:rPr>
          <w:lang w:val="en-US"/>
        </w:rPr>
        <w:t>Kufsteinerland</w:t>
      </w:r>
      <w:r w:rsidRPr="002E0939">
        <w:rPr>
          <w:lang w:val="en-US"/>
        </w:rPr>
        <w:t xml:space="preserve"> is the blue spring in </w:t>
      </w:r>
      <w:proofErr w:type="spellStart"/>
      <w:r w:rsidRPr="002E0939">
        <w:rPr>
          <w:lang w:val="en-US"/>
        </w:rPr>
        <w:t>Erl</w:t>
      </w:r>
      <w:proofErr w:type="spellEnd"/>
      <w:r w:rsidRPr="002E0939">
        <w:rPr>
          <w:lang w:val="en-US"/>
        </w:rPr>
        <w:t>: in 1926 it was declared a Tyrolean natural monument.</w:t>
      </w:r>
    </w:p>
    <w:sectPr w:rsidR="00DE751D" w:rsidRPr="002E0939" w:rsidSect="005C0F78">
      <w:footerReference w:type="default" r:id="rId13"/>
      <w:type w:val="continuous"/>
      <w:pgSz w:w="11906" w:h="16838" w:code="9"/>
      <w:pgMar w:top="2237" w:right="1531" w:bottom="2381" w:left="1531" w:header="709" w:footer="567"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72AC20" w14:textId="77777777" w:rsidR="00E24BB5" w:rsidRDefault="00E24BB5" w:rsidP="0040747C">
      <w:r>
        <w:separator/>
      </w:r>
    </w:p>
  </w:endnote>
  <w:endnote w:type="continuationSeparator" w:id="0">
    <w:p w14:paraId="71C0954D" w14:textId="77777777" w:rsidR="00E24BB5" w:rsidRDefault="00E24BB5" w:rsidP="00407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Demi">
    <w:charset w:val="00"/>
    <w:family w:val="swiss"/>
    <w:pitch w:val="variable"/>
    <w:sig w:usb0="00000287" w:usb1="00000000" w:usb2="00000000" w:usb3="00000000" w:csb0="0000009F" w:csb1="00000000"/>
  </w:font>
  <w:font w:name="Gotham Book">
    <w:panose1 w:val="00000000000000000000"/>
    <w:charset w:val="00"/>
    <w:family w:val="modern"/>
    <w:notTrueType/>
    <w:pitch w:val="variable"/>
    <w:sig w:usb0="800000AF" w:usb1="50000048" w:usb2="00000000" w:usb3="00000000" w:csb0="00000111" w:csb1="00000000"/>
  </w:font>
  <w:font w:name="Arial">
    <w:panose1 w:val="020B0604020202020204"/>
    <w:charset w:val="00"/>
    <w:family w:val="swiss"/>
    <w:pitch w:val="variable"/>
    <w:sig w:usb0="E0002AFF" w:usb1="C0007843" w:usb2="00000009" w:usb3="00000000" w:csb0="000001FF" w:csb1="00000000"/>
  </w:font>
  <w:font w:name="Times Regular">
    <w:panose1 w:val="00000000000000000000"/>
    <w:charset w:val="00"/>
    <w:family w:val="auto"/>
    <w:notTrueType/>
    <w:pitch w:val="default"/>
    <w:sig w:usb0="00000003" w:usb1="00000000" w:usb2="00000000" w:usb3="00000000" w:csb0="00000001" w:csb1="00000000"/>
  </w:font>
  <w:font w:name="Akkurat Light">
    <w:panose1 w:val="00000000000000000000"/>
    <w:charset w:val="00"/>
    <w:family w:val="auto"/>
    <w:notTrueType/>
    <w:pitch w:val="default"/>
    <w:sig w:usb0="00000003" w:usb1="00000000" w:usb2="00000000" w:usb3="00000000" w:csb0="00000001" w:csb1="00000000"/>
  </w:font>
  <w:font w:name="GothamBold">
    <w:panose1 w:val="00000000000000000000"/>
    <w:charset w:val="00"/>
    <w:family w:val="modern"/>
    <w:notTrueType/>
    <w:pitch w:val="variable"/>
    <w:sig w:usb0="800000AF" w:usb1="50000048" w:usb2="00000000" w:usb3="00000000" w:csb0="00000111" w:csb1="00000000"/>
  </w:font>
  <w:font w:name="Franklin Gothic Book">
    <w:charset w:val="00"/>
    <w:family w:val="swiss"/>
    <w:pitch w:val="variable"/>
    <w:sig w:usb0="00000287" w:usb1="00000000" w:usb2="00000000" w:usb3="00000000" w:csb0="0000009F" w:csb1="00000000"/>
  </w:font>
  <w:font w:name="Minion Pro">
    <w:altName w:val="Times New Roman"/>
    <w:charset w:val="00"/>
    <w:family w:val="auto"/>
    <w:pitch w:val="variable"/>
    <w:sig w:usb0="00000001" w:usb1="00000001"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percu">
    <w:altName w:val="Calibri"/>
    <w:panose1 w:val="00000000000000000000"/>
    <w:charset w:val="00"/>
    <w:family w:val="modern"/>
    <w:notTrueType/>
    <w:pitch w:val="variable"/>
    <w:sig w:usb0="800000AF" w:usb1="4000204B" w:usb2="00000000" w:usb3="00000000" w:csb0="00000001" w:csb1="00000000"/>
  </w:font>
  <w:font w:name="GothamBook">
    <w:altName w:val="Arial"/>
    <w:panose1 w:val="00000000000000000000"/>
    <w:charset w:val="00"/>
    <w:family w:val="modern"/>
    <w:notTrueType/>
    <w:pitch w:val="variable"/>
    <w:sig w:usb0="00000001" w:usb1="50000048"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12AB8" w14:textId="26F44785" w:rsidR="007F06CF" w:rsidRDefault="00223A13" w:rsidP="0040747C">
    <w:pPr>
      <w:pStyle w:val="Fuzeile"/>
    </w:pPr>
    <w:r>
      <w:rPr>
        <w:noProof/>
        <w:lang w:val="de-AT" w:eastAsia="de-AT"/>
      </w:rPr>
      <mc:AlternateContent>
        <mc:Choice Requires="wps">
          <w:drawing>
            <wp:anchor distT="0" distB="0" distL="114300" distR="114300" simplePos="0" relativeHeight="251696128" behindDoc="0" locked="1" layoutInCell="1" allowOverlap="1" wp14:anchorId="7C0D9C6D" wp14:editId="677FA545">
              <wp:simplePos x="0" y="0"/>
              <wp:positionH relativeFrom="page">
                <wp:posOffset>4932680</wp:posOffset>
              </wp:positionH>
              <wp:positionV relativeFrom="page">
                <wp:posOffset>9930130</wp:posOffset>
              </wp:positionV>
              <wp:extent cx="1877695" cy="478155"/>
              <wp:effectExtent l="0" t="0" r="1905" b="4445"/>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0D9C6D" id="_x0000_t202" coordsize="21600,21600" o:spt="202" path="m,l,21600r21600,l21600,xe">
              <v:stroke joinstyle="miter"/>
              <v:path gradientshapeok="t" o:connecttype="rect"/>
            </v:shapetype>
            <v:shape id="Text Box 22" o:spid="_x0000_s1026" type="#_x0000_t202" style="position:absolute;left:0;text-align:left;margin-left:388.4pt;margin-top:781.9pt;width:147.85pt;height:37.6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EgTqgIAAKg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" filled="f" stroked="f" strokeweight="0">
              <v:textbox inset="0,0,0,0">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v:textbox>
              <w10:wrap anchorx="page" anchory="page"/>
              <w10:anchorlock/>
            </v:shape>
          </w:pict>
        </mc:Fallback>
      </mc:AlternateContent>
    </w:r>
    <w:r>
      <w:rPr>
        <w:noProof/>
        <w:lang w:val="de-AT" w:eastAsia="de-AT"/>
      </w:rPr>
      <mc:AlternateContent>
        <mc:Choice Requires="wps">
          <w:drawing>
            <wp:anchor distT="0" distB="0" distL="114300" distR="114300" simplePos="0" relativeHeight="251694080" behindDoc="0" locked="0" layoutInCell="1" allowOverlap="1" wp14:anchorId="3136ED6C" wp14:editId="04B4698B">
              <wp:simplePos x="0" y="0"/>
              <wp:positionH relativeFrom="page">
                <wp:posOffset>3348355</wp:posOffset>
              </wp:positionH>
              <wp:positionV relativeFrom="page">
                <wp:posOffset>9930130</wp:posOffset>
              </wp:positionV>
              <wp:extent cx="1598930" cy="478155"/>
              <wp:effectExtent l="0" t="0" r="1270" b="4445"/>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36ED6C" id="Text Box 18" o:spid="_x0000_s1027" type="#_x0000_t202" style="position:absolute;left:0;text-align:left;margin-left:263.65pt;margin-top:781.9pt;width:125.9pt;height:37.6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" filled="f" stroked="f" strokeweight="0">
              <v:textbox inset="0,0,0,0">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v:textbox>
              <w10:wrap anchorx="page" anchory="page"/>
            </v:shape>
          </w:pict>
        </mc:Fallback>
      </mc:AlternateContent>
    </w:r>
    <w:r>
      <w:rPr>
        <w:noProof/>
        <w:lang w:val="de-AT" w:eastAsia="de-AT"/>
      </w:rPr>
      <mc:AlternateContent>
        <mc:Choice Requires="wps">
          <w:drawing>
            <wp:anchor distT="0" distB="0" distL="114300" distR="114300" simplePos="0" relativeHeight="251693056" behindDoc="0" locked="0" layoutInCell="1" allowOverlap="1" wp14:anchorId="233F0A66" wp14:editId="4F8329AB">
              <wp:simplePos x="0" y="0"/>
              <wp:positionH relativeFrom="page">
                <wp:posOffset>2195195</wp:posOffset>
              </wp:positionH>
              <wp:positionV relativeFrom="page">
                <wp:posOffset>9927590</wp:posOffset>
              </wp:positionV>
              <wp:extent cx="1153160" cy="605155"/>
              <wp:effectExtent l="0" t="0" r="15240" b="4445"/>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proofErr w:type="gramStart"/>
                          <w:r>
                            <w:t>and</w:t>
                          </w:r>
                          <w:proofErr w:type="gramEnd"/>
                          <w:r>
                            <w:t xml:space="preserve"> Sustainable Design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3F0A66" id="Text Box 17" o:spid="_x0000_s1028" type="#_x0000_t202" style="position:absolute;left:0;text-align:left;margin-left:172.85pt;margin-top:781.7pt;width:90.8pt;height:47.6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qerQIAAK4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" filled="f" stroked="f" strokeweight="0">
              <v:textbox inset="0,0,0,0">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r>
                      <w:t>and Sustainable Design</w:t>
                    </w:r>
                  </w:p>
                </w:txbxContent>
              </v:textbox>
              <w10:wrap anchorx="page" anchory="page"/>
            </v:shape>
          </w:pict>
        </mc:Fallback>
      </mc:AlternateContent>
    </w:r>
    <w:r>
      <w:rPr>
        <w:noProof/>
        <w:lang w:val="de-AT" w:eastAsia="de-AT"/>
      </w:rPr>
      <mc:AlternateContent>
        <mc:Choice Requires="wps">
          <w:drawing>
            <wp:anchor distT="0" distB="0" distL="114300" distR="114300" simplePos="0" relativeHeight="251663360" behindDoc="0" locked="0" layoutInCell="1" allowOverlap="1" wp14:anchorId="447EAD71" wp14:editId="0DBB1C1F">
              <wp:simplePos x="0" y="0"/>
              <wp:positionH relativeFrom="page">
                <wp:posOffset>791845</wp:posOffset>
              </wp:positionH>
              <wp:positionV relativeFrom="page">
                <wp:posOffset>10009505</wp:posOffset>
              </wp:positionV>
              <wp:extent cx="308610" cy="271780"/>
              <wp:effectExtent l="0" t="0" r="21590" b="762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0B11C69" w14:textId="77777777"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r w:rsidR="00794FF3">
                            <w:rPr>
                              <w:noProof/>
                              <w:sz w:val="14"/>
                              <w:szCs w:val="14"/>
                            </w:rPr>
                            <w:fldChar w:fldCharType="begin"/>
                          </w:r>
                          <w:r w:rsidR="00794FF3">
                            <w:rPr>
                              <w:noProof/>
                              <w:sz w:val="14"/>
                              <w:szCs w:val="14"/>
                            </w:rPr>
                            <w:instrText xml:space="preserve"> NUMPAGES   \* MERGEFORMAT </w:instrText>
                          </w:r>
                          <w:r w:rsidR="00794FF3">
                            <w:rPr>
                              <w:noProof/>
                              <w:sz w:val="14"/>
                              <w:szCs w:val="14"/>
                            </w:rPr>
                            <w:fldChar w:fldCharType="separate"/>
                          </w:r>
                          <w:r w:rsidR="00312614" w:rsidRPr="00312614">
                            <w:rPr>
                              <w:noProof/>
                              <w:sz w:val="14"/>
                              <w:szCs w:val="14"/>
                            </w:rPr>
                            <w:t>1</w:t>
                          </w:r>
                          <w:r w:rsidR="00794FF3">
                            <w:rPr>
                              <w:noProof/>
                              <w:sz w:val="14"/>
                              <w:szCs w:val="14"/>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7EAD71" id="Text Box 3" o:spid="_x0000_s1029" type="#_x0000_t202" style="position:absolute;left:0;text-align:left;margin-left:62.35pt;margin-top:788.15pt;width:24.3pt;height:21.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" filled="f" stroked="f" strokeweight="0">
              <v:textbox inset="0,0,0,0">
                <w:txbxContent>
                  <w:p w14:paraId="00B11C69" w14:textId="77777777"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r w:rsidR="00794FF3">
                      <w:rPr>
                        <w:noProof/>
                        <w:sz w:val="14"/>
                        <w:szCs w:val="14"/>
                      </w:rPr>
                      <w:fldChar w:fldCharType="begin"/>
                    </w:r>
                    <w:r w:rsidR="00794FF3">
                      <w:rPr>
                        <w:noProof/>
                        <w:sz w:val="14"/>
                        <w:szCs w:val="14"/>
                      </w:rPr>
                      <w:instrText xml:space="preserve"> NUMPAGES   \* MERGEFORMAT </w:instrText>
                    </w:r>
                    <w:r w:rsidR="00794FF3">
                      <w:rPr>
                        <w:noProof/>
                        <w:sz w:val="14"/>
                        <w:szCs w:val="14"/>
                      </w:rPr>
                      <w:fldChar w:fldCharType="separate"/>
                    </w:r>
                    <w:r w:rsidR="00312614" w:rsidRPr="00312614">
                      <w:rPr>
                        <w:noProof/>
                        <w:sz w:val="14"/>
                        <w:szCs w:val="14"/>
                      </w:rPr>
                      <w:t>1</w:t>
                    </w:r>
                    <w:r w:rsidR="00794FF3">
                      <w:rPr>
                        <w:noProof/>
                        <w:sz w:val="14"/>
                        <w:szCs w:val="14"/>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F65CE" w14:textId="6D77C593" w:rsidR="007F06CF" w:rsidRPr="00591E9D" w:rsidRDefault="00C94F5E" w:rsidP="00E046CD">
    <w:pPr>
      <w:pStyle w:val="EinfAbs"/>
      <w:spacing w:line="240" w:lineRule="auto"/>
      <w:rPr>
        <w:rFonts w:ascii="Apercu" w:hAnsi="Apercu" w:cs="Apercu"/>
        <w:b/>
        <w:bCs/>
        <w:spacing w:val="2"/>
        <w:sz w:val="14"/>
        <w:szCs w:val="14"/>
      </w:rPr>
    </w:pPr>
    <w:r>
      <w:rPr>
        <w:rFonts w:ascii="Apercu" w:hAnsi="Apercu" w:cs="Apercu"/>
        <w:b/>
        <w:bCs/>
        <w:noProof/>
        <w:spacing w:val="2"/>
        <w:sz w:val="14"/>
        <w:szCs w:val="14"/>
        <w:lang w:val="de-AT" w:eastAsia="de-AT"/>
      </w:rPr>
      <mc:AlternateContent>
        <mc:Choice Requires="wps">
          <w:drawing>
            <wp:anchor distT="0" distB="0" distL="114300" distR="114300" simplePos="0" relativeHeight="251697152" behindDoc="0" locked="0" layoutInCell="1" allowOverlap="1" wp14:anchorId="52EE9B4B" wp14:editId="7728E258">
              <wp:simplePos x="0" y="0"/>
              <wp:positionH relativeFrom="page">
                <wp:posOffset>5761355</wp:posOffset>
              </wp:positionH>
              <wp:positionV relativeFrom="page">
                <wp:posOffset>9721569</wp:posOffset>
              </wp:positionV>
              <wp:extent cx="796290" cy="114935"/>
              <wp:effectExtent l="0" t="0" r="16510" b="12065"/>
              <wp:wrapSquare wrapText="bothSides"/>
              <wp:docPr id="2"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DE7B37" w14:textId="38D328CA" w:rsidR="007F06CF" w:rsidRPr="002F5609" w:rsidRDefault="002E0939" w:rsidP="002F5609">
                          <w:pPr>
                            <w:pStyle w:val="Fuzeile"/>
                            <w:jc w:val="right"/>
                            <w:rPr>
                              <w:rFonts w:cs="Tahoma"/>
                              <w:spacing w:val="8"/>
                              <w:sz w:val="15"/>
                              <w:szCs w:val="15"/>
                            </w:rPr>
                          </w:pPr>
                          <w:r>
                            <w:rPr>
                              <w:rFonts w:cs="Tahoma"/>
                              <w:spacing w:val="8"/>
                              <w:sz w:val="15"/>
                              <w:szCs w:val="15"/>
                            </w:rPr>
                            <w:t>PAGE</w:t>
                          </w:r>
                          <w:r w:rsidR="00A47512" w:rsidRPr="002F5609">
                            <w:rPr>
                              <w:rFonts w:cs="Tahoma"/>
                              <w:spacing w:val="8"/>
                              <w:sz w:val="15"/>
                              <w:szCs w:val="15"/>
                            </w:rPr>
                            <w:t xml:space="preserve"> </w:t>
                          </w:r>
                          <w:r w:rsidR="00527EBE" w:rsidRPr="002F5609">
                            <w:rPr>
                              <w:rFonts w:cs="Tahoma"/>
                              <w:spacing w:val="8"/>
                              <w:sz w:val="15"/>
                              <w:szCs w:val="15"/>
                            </w:rPr>
                            <w:fldChar w:fldCharType="begin"/>
                          </w:r>
                          <w:r w:rsidR="007F06CF" w:rsidRPr="002F5609">
                            <w:rPr>
                              <w:rFonts w:cs="Tahoma"/>
                              <w:spacing w:val="8"/>
                              <w:sz w:val="15"/>
                              <w:szCs w:val="15"/>
                            </w:rPr>
                            <w:instrText>PAGE   \* MERGEFORMAT</w:instrText>
                          </w:r>
                          <w:r w:rsidR="00527EBE" w:rsidRPr="002F5609">
                            <w:rPr>
                              <w:rFonts w:cs="Tahoma"/>
                              <w:spacing w:val="8"/>
                              <w:sz w:val="15"/>
                              <w:szCs w:val="15"/>
                            </w:rPr>
                            <w:fldChar w:fldCharType="separate"/>
                          </w:r>
                          <w:r w:rsidR="008D5CD1" w:rsidRPr="008D5CD1">
                            <w:rPr>
                              <w:rFonts w:cs="Tahoma"/>
                              <w:noProof/>
                              <w:spacing w:val="8"/>
                              <w:sz w:val="15"/>
                              <w:szCs w:val="15"/>
                              <w:lang w:val="de-DE"/>
                            </w:rPr>
                            <w:t>1</w:t>
                          </w:r>
                          <w:r w:rsidR="00527EBE" w:rsidRPr="002F5609">
                            <w:rPr>
                              <w:rFonts w:cs="Tahoma"/>
                              <w:spacing w:val="8"/>
                              <w:sz w:val="15"/>
                              <w:szCs w:val="15"/>
                            </w:rPr>
                            <w:fldChar w:fldCharType="end"/>
                          </w:r>
                          <w:r w:rsidR="007F06CF" w:rsidRPr="002F5609">
                            <w:rPr>
                              <w:rFonts w:cs="Tahoma"/>
                              <w:spacing w:val="8"/>
                              <w:sz w:val="15"/>
                              <w:szCs w:val="15"/>
                            </w:rPr>
                            <w:t>/</w:t>
                          </w:r>
                          <w:r w:rsidR="00794FF3">
                            <w:rPr>
                              <w:rFonts w:cs="Tahoma"/>
                              <w:noProof/>
                              <w:spacing w:val="8"/>
                              <w:sz w:val="15"/>
                              <w:szCs w:val="15"/>
                            </w:rPr>
                            <w:fldChar w:fldCharType="begin"/>
                          </w:r>
                          <w:r w:rsidR="00794FF3">
                            <w:rPr>
                              <w:rFonts w:cs="Tahoma"/>
                              <w:noProof/>
                              <w:spacing w:val="8"/>
                              <w:sz w:val="15"/>
                              <w:szCs w:val="15"/>
                            </w:rPr>
                            <w:instrText xml:space="preserve"> NUMPAGES   \* MERGEFORMAT </w:instrText>
                          </w:r>
                          <w:r w:rsidR="00794FF3">
                            <w:rPr>
                              <w:rFonts w:cs="Tahoma"/>
                              <w:noProof/>
                              <w:spacing w:val="8"/>
                              <w:sz w:val="15"/>
                              <w:szCs w:val="15"/>
                            </w:rPr>
                            <w:fldChar w:fldCharType="separate"/>
                          </w:r>
                          <w:r w:rsidR="008D5CD1">
                            <w:rPr>
                              <w:rFonts w:cs="Tahoma"/>
                              <w:noProof/>
                              <w:spacing w:val="8"/>
                              <w:sz w:val="15"/>
                              <w:szCs w:val="15"/>
                            </w:rPr>
                            <w:t>1</w:t>
                          </w:r>
                          <w:r w:rsidR="00794FF3">
                            <w:rPr>
                              <w:rFonts w:cs="Tahoma"/>
                              <w:noProof/>
                              <w:spacing w:val="8"/>
                              <w:sz w:val="15"/>
                              <w:szCs w:val="15"/>
                            </w:rPr>
                            <w:fldChar w:fldCharType="end"/>
                          </w:r>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3" o:spid="_x0000_s1030" type="#_x0000_t202" style="position:absolute;left:0;text-align:left;margin-left:453.65pt;margin-top:765.5pt;width:62.7pt;height:9.0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" filled="f" stroked="f" strokeweight=".5pt">
              <v:path arrowok="t"/>
              <v:textbox style="mso-fit-shape-to-text:t" inset="0,0,0,0">
                <w:txbxContent>
                  <w:p w14:paraId="5FDE7B37" w14:textId="38D328CA" w:rsidR="007F06CF" w:rsidRPr="002F5609" w:rsidRDefault="002E0939" w:rsidP="002F5609">
                    <w:pPr>
                      <w:pStyle w:val="Fuzeile"/>
                      <w:jc w:val="right"/>
                      <w:rPr>
                        <w:rFonts w:cs="Tahoma"/>
                        <w:spacing w:val="8"/>
                        <w:sz w:val="15"/>
                        <w:szCs w:val="15"/>
                      </w:rPr>
                    </w:pPr>
                    <w:r>
                      <w:rPr>
                        <w:rFonts w:cs="Tahoma"/>
                        <w:spacing w:val="8"/>
                        <w:sz w:val="15"/>
                        <w:szCs w:val="15"/>
                      </w:rPr>
                      <w:t>PAGE</w:t>
                    </w:r>
                    <w:r w:rsidR="00A47512" w:rsidRPr="002F5609">
                      <w:rPr>
                        <w:rFonts w:cs="Tahoma"/>
                        <w:spacing w:val="8"/>
                        <w:sz w:val="15"/>
                        <w:szCs w:val="15"/>
                      </w:rPr>
                      <w:t xml:space="preserve"> </w:t>
                    </w:r>
                    <w:r w:rsidR="00527EBE" w:rsidRPr="002F5609">
                      <w:rPr>
                        <w:rFonts w:cs="Tahoma"/>
                        <w:spacing w:val="8"/>
                        <w:sz w:val="15"/>
                        <w:szCs w:val="15"/>
                      </w:rPr>
                      <w:fldChar w:fldCharType="begin"/>
                    </w:r>
                    <w:r w:rsidR="007F06CF" w:rsidRPr="002F5609">
                      <w:rPr>
                        <w:rFonts w:cs="Tahoma"/>
                        <w:spacing w:val="8"/>
                        <w:sz w:val="15"/>
                        <w:szCs w:val="15"/>
                      </w:rPr>
                      <w:instrText>PAGE   \* MERGEFORMAT</w:instrText>
                    </w:r>
                    <w:r w:rsidR="00527EBE" w:rsidRPr="002F5609">
                      <w:rPr>
                        <w:rFonts w:cs="Tahoma"/>
                        <w:spacing w:val="8"/>
                        <w:sz w:val="15"/>
                        <w:szCs w:val="15"/>
                      </w:rPr>
                      <w:fldChar w:fldCharType="separate"/>
                    </w:r>
                    <w:r w:rsidR="008D5CD1" w:rsidRPr="008D5CD1">
                      <w:rPr>
                        <w:rFonts w:cs="Tahoma"/>
                        <w:noProof/>
                        <w:spacing w:val="8"/>
                        <w:sz w:val="15"/>
                        <w:szCs w:val="15"/>
                        <w:lang w:val="de-DE"/>
                      </w:rPr>
                      <w:t>1</w:t>
                    </w:r>
                    <w:r w:rsidR="00527EBE" w:rsidRPr="002F5609">
                      <w:rPr>
                        <w:rFonts w:cs="Tahoma"/>
                        <w:spacing w:val="8"/>
                        <w:sz w:val="15"/>
                        <w:szCs w:val="15"/>
                      </w:rPr>
                      <w:fldChar w:fldCharType="end"/>
                    </w:r>
                    <w:r w:rsidR="007F06CF" w:rsidRPr="002F5609">
                      <w:rPr>
                        <w:rFonts w:cs="Tahoma"/>
                        <w:spacing w:val="8"/>
                        <w:sz w:val="15"/>
                        <w:szCs w:val="15"/>
                      </w:rPr>
                      <w:t>/</w:t>
                    </w:r>
                    <w:r w:rsidR="00794FF3">
                      <w:rPr>
                        <w:rFonts w:cs="Tahoma"/>
                        <w:noProof/>
                        <w:spacing w:val="8"/>
                        <w:sz w:val="15"/>
                        <w:szCs w:val="15"/>
                      </w:rPr>
                      <w:fldChar w:fldCharType="begin"/>
                    </w:r>
                    <w:r w:rsidR="00794FF3">
                      <w:rPr>
                        <w:rFonts w:cs="Tahoma"/>
                        <w:noProof/>
                        <w:spacing w:val="8"/>
                        <w:sz w:val="15"/>
                        <w:szCs w:val="15"/>
                      </w:rPr>
                      <w:instrText xml:space="preserve"> NUMPAGES   \* MERGEFORMAT </w:instrText>
                    </w:r>
                    <w:r w:rsidR="00794FF3">
                      <w:rPr>
                        <w:rFonts w:cs="Tahoma"/>
                        <w:noProof/>
                        <w:spacing w:val="8"/>
                        <w:sz w:val="15"/>
                        <w:szCs w:val="15"/>
                      </w:rPr>
                      <w:fldChar w:fldCharType="separate"/>
                    </w:r>
                    <w:r w:rsidR="008D5CD1">
                      <w:rPr>
                        <w:rFonts w:cs="Tahoma"/>
                        <w:noProof/>
                        <w:spacing w:val="8"/>
                        <w:sz w:val="15"/>
                        <w:szCs w:val="15"/>
                      </w:rPr>
                      <w:t>1</w:t>
                    </w:r>
                    <w:r w:rsidR="00794FF3">
                      <w:rPr>
                        <w:rFonts w:cs="Tahoma"/>
                        <w:noProof/>
                        <w:spacing w:val="8"/>
                        <w:sz w:val="15"/>
                        <w:szCs w:val="15"/>
                      </w:rPr>
                      <w:fldChar w:fldCharType="end"/>
                    </w:r>
                  </w:p>
                </w:txbxContent>
              </v:textbox>
              <w10:wrap type="square" anchorx="page" anchory="page"/>
            </v:shape>
          </w:pict>
        </mc:Fallback>
      </mc:AlternateContent>
    </w:r>
    <w:r w:rsidR="008D5CD1">
      <w:rPr>
        <w:noProof/>
        <w:lang w:val="de-AT" w:eastAsia="de-AT"/>
      </w:rPr>
      <w:drawing>
        <wp:inline distT="0" distB="0" distL="0" distR="0" wp14:anchorId="79897A06" wp14:editId="2A1B1EC2">
          <wp:extent cx="5605780" cy="200660"/>
          <wp:effectExtent l="0" t="0" r="0" b="8890"/>
          <wp:docPr id="11" name="Bild 3"/>
          <wp:cNvGraphicFramePr/>
          <a:graphic xmlns:a="http://schemas.openxmlformats.org/drawingml/2006/main">
            <a:graphicData uri="http://schemas.openxmlformats.org/drawingml/2006/picture">
              <pic:pic xmlns:pic="http://schemas.openxmlformats.org/drawingml/2006/picture">
                <pic:nvPicPr>
                  <pic:cNvPr id="7" name="Bild 3"/>
                  <pic:cNvPicPr/>
                </pic:nvPicPr>
                <pic:blipFill>
                  <a:blip r:embed="rId1">
                    <a:extLst>
                      <a:ext uri="{28A0092B-C50C-407E-A947-70E740481C1C}">
                        <a14:useLocalDpi xmlns:a14="http://schemas.microsoft.com/office/drawing/2010/main" val="0"/>
                      </a:ext>
                    </a:extLst>
                  </a:blip>
                  <a:stretch>
                    <a:fillRect/>
                  </a:stretch>
                </pic:blipFill>
                <pic:spPr>
                  <a:xfrm>
                    <a:off x="0" y="0"/>
                    <a:ext cx="5605780" cy="200660"/>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B589A" w14:textId="7F42B054" w:rsidR="007F06CF" w:rsidRPr="00591E9D" w:rsidRDefault="00C94F5E" w:rsidP="00591E9D">
    <w:pPr>
      <w:pStyle w:val="Fuzeile"/>
    </w:pPr>
    <w:r>
      <w:rPr>
        <w:noProof/>
        <w:lang w:val="de-AT" w:eastAsia="de-AT"/>
      </w:rPr>
      <mc:AlternateContent>
        <mc:Choice Requires="wps">
          <w:drawing>
            <wp:anchor distT="0" distB="0" distL="114300" distR="114300" simplePos="0" relativeHeight="251698176" behindDoc="0" locked="0" layoutInCell="1" allowOverlap="1" wp14:anchorId="4B34439D" wp14:editId="39BAD176">
              <wp:simplePos x="0" y="0"/>
              <wp:positionH relativeFrom="page">
                <wp:posOffset>5760720</wp:posOffset>
              </wp:positionH>
              <wp:positionV relativeFrom="page">
                <wp:posOffset>9721569</wp:posOffset>
              </wp:positionV>
              <wp:extent cx="796290" cy="114935"/>
              <wp:effectExtent l="0" t="0" r="16510" b="12065"/>
              <wp:wrapSquare wrapText="bothSides"/>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886AA4" w:rsidRPr="00886AA4">
                            <w:rPr>
                              <w:rFonts w:cs="Tahoma"/>
                              <w:noProof/>
                              <w:spacing w:val="8"/>
                              <w:sz w:val="15"/>
                              <w:szCs w:val="15"/>
                              <w:lang w:val="de-DE"/>
                            </w:rPr>
                            <w:t>1</w:t>
                          </w:r>
                          <w:r w:rsidR="00527EBE" w:rsidRPr="002F5609">
                            <w:rPr>
                              <w:rFonts w:cs="Tahoma"/>
                              <w:spacing w:val="8"/>
                              <w:sz w:val="15"/>
                              <w:szCs w:val="15"/>
                            </w:rPr>
                            <w:fldChar w:fldCharType="end"/>
                          </w:r>
                          <w:r w:rsidRPr="002F5609">
                            <w:rPr>
                              <w:rFonts w:cs="Tahoma"/>
                              <w:spacing w:val="8"/>
                              <w:sz w:val="15"/>
                              <w:szCs w:val="15"/>
                            </w:rPr>
                            <w:t>/</w:t>
                          </w:r>
                          <w:r w:rsidR="00794FF3">
                            <w:rPr>
                              <w:rFonts w:cs="Tahoma"/>
                              <w:noProof/>
                              <w:spacing w:val="8"/>
                              <w:sz w:val="15"/>
                              <w:szCs w:val="15"/>
                            </w:rPr>
                            <w:fldChar w:fldCharType="begin"/>
                          </w:r>
                          <w:r w:rsidR="00794FF3">
                            <w:rPr>
                              <w:rFonts w:cs="Tahoma"/>
                              <w:noProof/>
                              <w:spacing w:val="8"/>
                              <w:sz w:val="15"/>
                              <w:szCs w:val="15"/>
                            </w:rPr>
                            <w:instrText xml:space="preserve"> NUMPAGES   \* MERGEFORMAT </w:instrText>
                          </w:r>
                          <w:r w:rsidR="00794FF3">
                            <w:rPr>
                              <w:rFonts w:cs="Tahoma"/>
                              <w:noProof/>
                              <w:spacing w:val="8"/>
                              <w:sz w:val="15"/>
                              <w:szCs w:val="15"/>
                            </w:rPr>
                            <w:fldChar w:fldCharType="separate"/>
                          </w:r>
                          <w:r w:rsidR="00312614" w:rsidRPr="00312614">
                            <w:rPr>
                              <w:rFonts w:cs="Tahoma"/>
                              <w:noProof/>
                              <w:spacing w:val="8"/>
                              <w:sz w:val="15"/>
                              <w:szCs w:val="15"/>
                            </w:rPr>
                            <w:t>1</w:t>
                          </w:r>
                          <w:r w:rsidR="00794FF3">
                            <w:rPr>
                              <w:rFonts w:cs="Tahoma"/>
                              <w:noProof/>
                              <w:spacing w:val="8"/>
                              <w:sz w:val="15"/>
                              <w:szCs w:val="15"/>
                            </w:rPr>
                            <w:fldChar w:fldCharType="end"/>
                          </w:r>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34439D" id="_x0000_t202" coordsize="21600,21600" o:spt="202" path="m,l,21600r21600,l21600,xe">
              <v:stroke joinstyle="miter"/>
              <v:path gradientshapeok="t" o:connecttype="rect"/>
            </v:shapetype>
            <v:shape id="Text Box 16" o:spid="_x0000_s1031" type="#_x0000_t202" style="position:absolute;left:0;text-align:left;margin-left:453.6pt;margin-top:765.5pt;width:62.7pt;height:9.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" filled="f" stroked="f" strokeweight=".5pt">
              <v:path arrowok="t"/>
              <v:textbox style="mso-fit-shape-to-text:t" inset="0,0,0,0">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886AA4" w:rsidRPr="00886AA4">
                      <w:rPr>
                        <w:rFonts w:cs="Tahoma"/>
                        <w:noProof/>
                        <w:spacing w:val="8"/>
                        <w:sz w:val="15"/>
                        <w:szCs w:val="15"/>
                        <w:lang w:val="de-DE"/>
                      </w:rPr>
                      <w:t>1</w:t>
                    </w:r>
                    <w:r w:rsidR="00527EBE" w:rsidRPr="002F5609">
                      <w:rPr>
                        <w:rFonts w:cs="Tahoma"/>
                        <w:spacing w:val="8"/>
                        <w:sz w:val="15"/>
                        <w:szCs w:val="15"/>
                      </w:rPr>
                      <w:fldChar w:fldCharType="end"/>
                    </w:r>
                    <w:r w:rsidRPr="002F5609">
                      <w:rPr>
                        <w:rFonts w:cs="Tahoma"/>
                        <w:spacing w:val="8"/>
                        <w:sz w:val="15"/>
                        <w:szCs w:val="15"/>
                      </w:rPr>
                      <w:t>/</w:t>
                    </w:r>
                    <w:r w:rsidR="00794FF3">
                      <w:rPr>
                        <w:rFonts w:cs="Tahoma"/>
                        <w:noProof/>
                        <w:spacing w:val="8"/>
                        <w:sz w:val="15"/>
                        <w:szCs w:val="15"/>
                      </w:rPr>
                      <w:fldChar w:fldCharType="begin"/>
                    </w:r>
                    <w:r w:rsidR="00794FF3">
                      <w:rPr>
                        <w:rFonts w:cs="Tahoma"/>
                        <w:noProof/>
                        <w:spacing w:val="8"/>
                        <w:sz w:val="15"/>
                        <w:szCs w:val="15"/>
                      </w:rPr>
                      <w:instrText xml:space="preserve"> NUMPAGES   \* MERGEFORMAT </w:instrText>
                    </w:r>
                    <w:r w:rsidR="00794FF3">
                      <w:rPr>
                        <w:rFonts w:cs="Tahoma"/>
                        <w:noProof/>
                        <w:spacing w:val="8"/>
                        <w:sz w:val="15"/>
                        <w:szCs w:val="15"/>
                      </w:rPr>
                      <w:fldChar w:fldCharType="separate"/>
                    </w:r>
                    <w:r w:rsidR="00312614" w:rsidRPr="00312614">
                      <w:rPr>
                        <w:rFonts w:cs="Tahoma"/>
                        <w:noProof/>
                        <w:spacing w:val="8"/>
                        <w:sz w:val="15"/>
                        <w:szCs w:val="15"/>
                      </w:rPr>
                      <w:t>1</w:t>
                    </w:r>
                    <w:r w:rsidR="00794FF3">
                      <w:rPr>
                        <w:rFonts w:cs="Tahoma"/>
                        <w:noProof/>
                        <w:spacing w:val="8"/>
                        <w:sz w:val="15"/>
                        <w:szCs w:val="15"/>
                      </w:rPr>
                      <w:fldChar w:fldCharType="end"/>
                    </w:r>
                  </w:p>
                </w:txbxContent>
              </v:textbox>
              <w10:wrap type="square" anchorx="page" anchory="page"/>
            </v:shape>
          </w:pict>
        </mc:Fallback>
      </mc:AlternateContent>
    </w:r>
    <w:r w:rsidR="00DF50AE" w:rsidRPr="00DF50AE">
      <w:rPr>
        <w:noProof/>
        <w:lang w:val="de-AT" w:eastAsia="de-AT"/>
      </w:rPr>
      <w:drawing>
        <wp:anchor distT="0" distB="0" distL="114300" distR="114300" simplePos="0" relativeHeight="251701248" behindDoc="1" locked="0" layoutInCell="1" allowOverlap="1" wp14:anchorId="26C86257" wp14:editId="5CBE1225">
          <wp:simplePos x="0" y="0"/>
          <wp:positionH relativeFrom="page">
            <wp:posOffset>972273</wp:posOffset>
          </wp:positionH>
          <wp:positionV relativeFrom="page">
            <wp:posOffset>10189210</wp:posOffset>
          </wp:positionV>
          <wp:extent cx="5623200" cy="212400"/>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23200" cy="212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C29820" w14:textId="77777777" w:rsidR="00E24BB5" w:rsidRDefault="00E24BB5" w:rsidP="0040747C">
      <w:r>
        <w:separator/>
      </w:r>
    </w:p>
  </w:footnote>
  <w:footnote w:type="continuationSeparator" w:id="0">
    <w:p w14:paraId="45C55568" w14:textId="77777777" w:rsidR="00E24BB5" w:rsidRDefault="00E24BB5" w:rsidP="004074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B705F" w14:textId="77777777" w:rsidR="00FE14C8" w:rsidRDefault="00DF50AE">
    <w:pPr>
      <w:pStyle w:val="Kopfzeile"/>
    </w:pPr>
    <w:r w:rsidRPr="00DF50AE">
      <w:rPr>
        <w:noProof/>
        <w:lang w:val="de-AT" w:eastAsia="de-AT"/>
      </w:rPr>
      <w:drawing>
        <wp:anchor distT="0" distB="0" distL="114300" distR="114300" simplePos="0" relativeHeight="251704320" behindDoc="0" locked="0" layoutInCell="1" allowOverlap="1" wp14:anchorId="5FC70ECA" wp14:editId="48A0AC26">
          <wp:simplePos x="0" y="0"/>
          <wp:positionH relativeFrom="page">
            <wp:posOffset>3006090</wp:posOffset>
          </wp:positionH>
          <wp:positionV relativeFrom="page">
            <wp:posOffset>540385</wp:posOffset>
          </wp:positionV>
          <wp:extent cx="1551600" cy="543600"/>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B84CC" w14:textId="77777777" w:rsidR="00FE14C8" w:rsidRDefault="00DF50AE">
    <w:pPr>
      <w:pStyle w:val="Kopfzeile"/>
    </w:pPr>
    <w:r>
      <w:rPr>
        <w:noProof/>
        <w:lang w:val="de-AT" w:eastAsia="de-AT"/>
      </w:rPr>
      <w:drawing>
        <wp:anchor distT="0" distB="0" distL="114300" distR="114300" simplePos="0" relativeHeight="251702272" behindDoc="0" locked="0" layoutInCell="1" allowOverlap="1" wp14:anchorId="4AD09F58" wp14:editId="7DC2E99A">
          <wp:simplePos x="0" y="0"/>
          <wp:positionH relativeFrom="page">
            <wp:posOffset>3006090</wp:posOffset>
          </wp:positionH>
          <wp:positionV relativeFrom="page">
            <wp:posOffset>540385</wp:posOffset>
          </wp:positionV>
          <wp:extent cx="1551600" cy="543600"/>
          <wp:effectExtent l="0" t="0" r="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0A74B2"/>
    <w:lvl w:ilvl="0">
      <w:start w:val="1"/>
      <w:numFmt w:val="decimal"/>
      <w:lvlText w:val="%1."/>
      <w:lvlJc w:val="left"/>
      <w:pPr>
        <w:tabs>
          <w:tab w:val="num" w:pos="1492"/>
        </w:tabs>
        <w:ind w:left="1492" w:hanging="360"/>
      </w:pPr>
    </w:lvl>
  </w:abstractNum>
  <w:abstractNum w:abstractNumId="1">
    <w:nsid w:val="FFFFFF7D"/>
    <w:multiLevelType w:val="singleLevel"/>
    <w:tmpl w:val="BD307720"/>
    <w:lvl w:ilvl="0">
      <w:start w:val="1"/>
      <w:numFmt w:val="decimal"/>
      <w:lvlText w:val="%1."/>
      <w:lvlJc w:val="left"/>
      <w:pPr>
        <w:tabs>
          <w:tab w:val="num" w:pos="1209"/>
        </w:tabs>
        <w:ind w:left="1209" w:hanging="360"/>
      </w:pPr>
    </w:lvl>
  </w:abstractNum>
  <w:abstractNum w:abstractNumId="2">
    <w:nsid w:val="FFFFFF7E"/>
    <w:multiLevelType w:val="singleLevel"/>
    <w:tmpl w:val="40FA1EBA"/>
    <w:lvl w:ilvl="0">
      <w:start w:val="1"/>
      <w:numFmt w:val="decimal"/>
      <w:lvlText w:val="%1."/>
      <w:lvlJc w:val="left"/>
      <w:pPr>
        <w:tabs>
          <w:tab w:val="num" w:pos="926"/>
        </w:tabs>
        <w:ind w:left="926" w:hanging="360"/>
      </w:pPr>
    </w:lvl>
  </w:abstractNum>
  <w:abstractNum w:abstractNumId="3">
    <w:nsid w:val="FFFFFF7F"/>
    <w:multiLevelType w:val="singleLevel"/>
    <w:tmpl w:val="42AC2012"/>
    <w:lvl w:ilvl="0">
      <w:start w:val="1"/>
      <w:numFmt w:val="decimal"/>
      <w:lvlText w:val="%1."/>
      <w:lvlJc w:val="left"/>
      <w:pPr>
        <w:tabs>
          <w:tab w:val="num" w:pos="643"/>
        </w:tabs>
        <w:ind w:left="643" w:hanging="360"/>
      </w:pPr>
    </w:lvl>
  </w:abstractNum>
  <w:abstractNum w:abstractNumId="4">
    <w:nsid w:val="FFFFFF80"/>
    <w:multiLevelType w:val="singleLevel"/>
    <w:tmpl w:val="0A3E61B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DA076A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EFA3BE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402FBE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DC02106"/>
    <w:lvl w:ilvl="0">
      <w:start w:val="1"/>
      <w:numFmt w:val="decimal"/>
      <w:lvlText w:val="%1."/>
      <w:lvlJc w:val="left"/>
      <w:pPr>
        <w:tabs>
          <w:tab w:val="num" w:pos="360"/>
        </w:tabs>
        <w:ind w:left="360" w:hanging="360"/>
      </w:pPr>
    </w:lvl>
  </w:abstractNum>
  <w:abstractNum w:abstractNumId="9">
    <w:nsid w:val="FFFFFF89"/>
    <w:multiLevelType w:val="singleLevel"/>
    <w:tmpl w:val="30080A9E"/>
    <w:lvl w:ilvl="0">
      <w:start w:val="1"/>
      <w:numFmt w:val="bullet"/>
      <w:lvlText w:val=""/>
      <w:lvlJc w:val="left"/>
      <w:pPr>
        <w:tabs>
          <w:tab w:val="num" w:pos="360"/>
        </w:tabs>
        <w:ind w:left="360" w:hanging="360"/>
      </w:pPr>
      <w:rPr>
        <w:rFonts w:ascii="Symbol" w:hAnsi="Symbol" w:hint="default"/>
      </w:rPr>
    </w:lvl>
  </w:abstractNum>
  <w:abstractNum w:abstractNumId="10">
    <w:nsid w:val="00D513C9"/>
    <w:multiLevelType w:val="hybridMultilevel"/>
    <w:tmpl w:val="71E03C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0DCC76D3"/>
    <w:multiLevelType w:val="hybridMultilevel"/>
    <w:tmpl w:val="573E538A"/>
    <w:lvl w:ilvl="0" w:tplc="B488737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13F2506D"/>
    <w:multiLevelType w:val="hybridMultilevel"/>
    <w:tmpl w:val="6EDC8162"/>
    <w:lvl w:ilvl="0" w:tplc="F3525096">
      <w:start w:val="1"/>
      <w:numFmt w:val="bullet"/>
      <w:pStyle w:val="Listenabsatz"/>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nsid w:val="255D1769"/>
    <w:multiLevelType w:val="hybridMultilevel"/>
    <w:tmpl w:val="14F69094"/>
    <w:lvl w:ilvl="0" w:tplc="3DECF94A">
      <w:start w:val="1"/>
      <w:numFmt w:val="upperLetter"/>
      <w:pStyle w:val="ListeA"/>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nsid w:val="25A85876"/>
    <w:multiLevelType w:val="hybridMultilevel"/>
    <w:tmpl w:val="D92AB80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5">
    <w:nsid w:val="331617E9"/>
    <w:multiLevelType w:val="hybridMultilevel"/>
    <w:tmpl w:val="1292D65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nsid w:val="385B2DBB"/>
    <w:multiLevelType w:val="hybridMultilevel"/>
    <w:tmpl w:val="40FA1FB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nsid w:val="4B4E3F89"/>
    <w:multiLevelType w:val="hybridMultilevel"/>
    <w:tmpl w:val="49C8D0C8"/>
    <w:lvl w:ilvl="0" w:tplc="01021D32">
      <w:start w:val="1"/>
      <w:numFmt w:val="bullet"/>
      <w:pStyle w:val="Liste11p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5236375C"/>
    <w:multiLevelType w:val="hybridMultilevel"/>
    <w:tmpl w:val="FC5E26FE"/>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nsid w:val="5C382689"/>
    <w:multiLevelType w:val="hybridMultilevel"/>
    <w:tmpl w:val="210418B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nsid w:val="75767952"/>
    <w:multiLevelType w:val="hybridMultilevel"/>
    <w:tmpl w:val="A104B986"/>
    <w:lvl w:ilvl="0" w:tplc="EE9206E4">
      <w:start w:val="1"/>
      <w:numFmt w:val="bullet"/>
      <w:pStyle w:val="Liste"/>
      <w:lvlText w:val=""/>
      <w:lvlJc w:val="left"/>
      <w:pPr>
        <w:ind w:left="454" w:hanging="454"/>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nsid w:val="7B0F37B7"/>
    <w:multiLevelType w:val="hybridMultilevel"/>
    <w:tmpl w:val="99ACC78C"/>
    <w:lvl w:ilvl="0" w:tplc="FBA0B3AE">
      <w:start w:val="1"/>
      <w:numFmt w:val="decimal"/>
      <w:pStyle w:val="ListeN"/>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8"/>
  </w:num>
  <w:num w:numId="14">
    <w:abstractNumId w:val="15"/>
  </w:num>
  <w:num w:numId="15">
    <w:abstractNumId w:val="14"/>
  </w:num>
  <w:num w:numId="16">
    <w:abstractNumId w:val="19"/>
  </w:num>
  <w:num w:numId="17">
    <w:abstractNumId w:val="16"/>
  </w:num>
  <w:num w:numId="18">
    <w:abstractNumId w:val="12"/>
  </w:num>
  <w:num w:numId="19">
    <w:abstractNumId w:val="13"/>
  </w:num>
  <w:num w:numId="20">
    <w:abstractNumId w:val="21"/>
  </w:num>
  <w:num w:numId="21">
    <w:abstractNumId w:val="2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AA4"/>
    <w:rsid w:val="00001FC7"/>
    <w:rsid w:val="00006676"/>
    <w:rsid w:val="000069DC"/>
    <w:rsid w:val="00011266"/>
    <w:rsid w:val="0001547A"/>
    <w:rsid w:val="00016E67"/>
    <w:rsid w:val="00025E22"/>
    <w:rsid w:val="00026B66"/>
    <w:rsid w:val="00031256"/>
    <w:rsid w:val="000433EA"/>
    <w:rsid w:val="00046F08"/>
    <w:rsid w:val="00047B8A"/>
    <w:rsid w:val="00053965"/>
    <w:rsid w:val="000570E7"/>
    <w:rsid w:val="000748D6"/>
    <w:rsid w:val="00082C47"/>
    <w:rsid w:val="000835D7"/>
    <w:rsid w:val="00096B70"/>
    <w:rsid w:val="000B3B2C"/>
    <w:rsid w:val="000C45FF"/>
    <w:rsid w:val="000C4698"/>
    <w:rsid w:val="000D4C48"/>
    <w:rsid w:val="000E369C"/>
    <w:rsid w:val="000E511F"/>
    <w:rsid w:val="000F4C95"/>
    <w:rsid w:val="00100AA4"/>
    <w:rsid w:val="00117295"/>
    <w:rsid w:val="00124C6F"/>
    <w:rsid w:val="00132D37"/>
    <w:rsid w:val="00140B08"/>
    <w:rsid w:val="00177DB7"/>
    <w:rsid w:val="001841EC"/>
    <w:rsid w:val="00187287"/>
    <w:rsid w:val="001900AB"/>
    <w:rsid w:val="00196ED6"/>
    <w:rsid w:val="001A7F65"/>
    <w:rsid w:val="001B01C4"/>
    <w:rsid w:val="001C4128"/>
    <w:rsid w:val="001C541E"/>
    <w:rsid w:val="001C5C7A"/>
    <w:rsid w:val="001C7644"/>
    <w:rsid w:val="001D2781"/>
    <w:rsid w:val="001D4D65"/>
    <w:rsid w:val="001E781E"/>
    <w:rsid w:val="00200D21"/>
    <w:rsid w:val="00220C18"/>
    <w:rsid w:val="00223A13"/>
    <w:rsid w:val="00226536"/>
    <w:rsid w:val="00267BD2"/>
    <w:rsid w:val="0027071E"/>
    <w:rsid w:val="0027310B"/>
    <w:rsid w:val="00285266"/>
    <w:rsid w:val="00295BEA"/>
    <w:rsid w:val="002A1C01"/>
    <w:rsid w:val="002B560D"/>
    <w:rsid w:val="002C060C"/>
    <w:rsid w:val="002C7BD2"/>
    <w:rsid w:val="002E0939"/>
    <w:rsid w:val="002E1D32"/>
    <w:rsid w:val="002E261F"/>
    <w:rsid w:val="002F5609"/>
    <w:rsid w:val="002F7901"/>
    <w:rsid w:val="00301C4F"/>
    <w:rsid w:val="00305F7D"/>
    <w:rsid w:val="00312614"/>
    <w:rsid w:val="00314728"/>
    <w:rsid w:val="00326961"/>
    <w:rsid w:val="00332271"/>
    <w:rsid w:val="00341BF2"/>
    <w:rsid w:val="00344828"/>
    <w:rsid w:val="0035390E"/>
    <w:rsid w:val="00354DD2"/>
    <w:rsid w:val="003877A2"/>
    <w:rsid w:val="003940ED"/>
    <w:rsid w:val="003B2D19"/>
    <w:rsid w:val="003C405E"/>
    <w:rsid w:val="003C6FD0"/>
    <w:rsid w:val="003D4C63"/>
    <w:rsid w:val="003F190D"/>
    <w:rsid w:val="00405E1B"/>
    <w:rsid w:val="0040747C"/>
    <w:rsid w:val="00411114"/>
    <w:rsid w:val="00433E0C"/>
    <w:rsid w:val="00440595"/>
    <w:rsid w:val="00456D72"/>
    <w:rsid w:val="00470D43"/>
    <w:rsid w:val="00471CED"/>
    <w:rsid w:val="004A7131"/>
    <w:rsid w:val="004B098F"/>
    <w:rsid w:val="004B2AF5"/>
    <w:rsid w:val="004C4A68"/>
    <w:rsid w:val="004C5D26"/>
    <w:rsid w:val="004D76E6"/>
    <w:rsid w:val="004E0DC2"/>
    <w:rsid w:val="004F10CC"/>
    <w:rsid w:val="004F212E"/>
    <w:rsid w:val="004F66A7"/>
    <w:rsid w:val="005079B8"/>
    <w:rsid w:val="005219C8"/>
    <w:rsid w:val="00527EBE"/>
    <w:rsid w:val="00550FAD"/>
    <w:rsid w:val="00556AEE"/>
    <w:rsid w:val="005600B7"/>
    <w:rsid w:val="00566411"/>
    <w:rsid w:val="005708E0"/>
    <w:rsid w:val="005738BF"/>
    <w:rsid w:val="0058057D"/>
    <w:rsid w:val="00591E9D"/>
    <w:rsid w:val="005B1424"/>
    <w:rsid w:val="005B36E2"/>
    <w:rsid w:val="005C0F78"/>
    <w:rsid w:val="005D3681"/>
    <w:rsid w:val="005D7EE8"/>
    <w:rsid w:val="005E45E9"/>
    <w:rsid w:val="005E5108"/>
    <w:rsid w:val="00612ACD"/>
    <w:rsid w:val="00613D8F"/>
    <w:rsid w:val="00663F3D"/>
    <w:rsid w:val="00676CC8"/>
    <w:rsid w:val="00677021"/>
    <w:rsid w:val="00677340"/>
    <w:rsid w:val="00677B6E"/>
    <w:rsid w:val="0068039F"/>
    <w:rsid w:val="00681966"/>
    <w:rsid w:val="00692CAD"/>
    <w:rsid w:val="006A686B"/>
    <w:rsid w:val="006B4A64"/>
    <w:rsid w:val="006C075F"/>
    <w:rsid w:val="006C5ED7"/>
    <w:rsid w:val="006F172F"/>
    <w:rsid w:val="006F3CE8"/>
    <w:rsid w:val="0071176F"/>
    <w:rsid w:val="00715F82"/>
    <w:rsid w:val="0071631D"/>
    <w:rsid w:val="00746EBA"/>
    <w:rsid w:val="00774124"/>
    <w:rsid w:val="007758CD"/>
    <w:rsid w:val="007863EE"/>
    <w:rsid w:val="00787649"/>
    <w:rsid w:val="00793C1F"/>
    <w:rsid w:val="00794FF3"/>
    <w:rsid w:val="007A60BC"/>
    <w:rsid w:val="007A7023"/>
    <w:rsid w:val="007B58DB"/>
    <w:rsid w:val="007C2D6F"/>
    <w:rsid w:val="007C3904"/>
    <w:rsid w:val="007D4DCC"/>
    <w:rsid w:val="007D6B13"/>
    <w:rsid w:val="007E0C60"/>
    <w:rsid w:val="007F06CF"/>
    <w:rsid w:val="007F74B2"/>
    <w:rsid w:val="00803C46"/>
    <w:rsid w:val="0081044C"/>
    <w:rsid w:val="00813064"/>
    <w:rsid w:val="008278FC"/>
    <w:rsid w:val="00833508"/>
    <w:rsid w:val="00834053"/>
    <w:rsid w:val="00835C7A"/>
    <w:rsid w:val="0084573A"/>
    <w:rsid w:val="008463AE"/>
    <w:rsid w:val="00863A05"/>
    <w:rsid w:val="008737DD"/>
    <w:rsid w:val="00882A9D"/>
    <w:rsid w:val="008836B1"/>
    <w:rsid w:val="00886AA4"/>
    <w:rsid w:val="008A1CDB"/>
    <w:rsid w:val="008B3A03"/>
    <w:rsid w:val="008D3F55"/>
    <w:rsid w:val="008D5CD1"/>
    <w:rsid w:val="009008E8"/>
    <w:rsid w:val="009063D2"/>
    <w:rsid w:val="009064A8"/>
    <w:rsid w:val="00923C89"/>
    <w:rsid w:val="009258EC"/>
    <w:rsid w:val="0092649B"/>
    <w:rsid w:val="00927DF8"/>
    <w:rsid w:val="00934526"/>
    <w:rsid w:val="009431AC"/>
    <w:rsid w:val="00947D8A"/>
    <w:rsid w:val="00955819"/>
    <w:rsid w:val="009728DE"/>
    <w:rsid w:val="00992DA0"/>
    <w:rsid w:val="00993099"/>
    <w:rsid w:val="009B0B28"/>
    <w:rsid w:val="009B20AC"/>
    <w:rsid w:val="009B4B41"/>
    <w:rsid w:val="009B7802"/>
    <w:rsid w:val="009C4D0C"/>
    <w:rsid w:val="009C68D0"/>
    <w:rsid w:val="009C6E46"/>
    <w:rsid w:val="009F519A"/>
    <w:rsid w:val="00A16996"/>
    <w:rsid w:val="00A24F4C"/>
    <w:rsid w:val="00A26C14"/>
    <w:rsid w:val="00A35740"/>
    <w:rsid w:val="00A37304"/>
    <w:rsid w:val="00A42E6D"/>
    <w:rsid w:val="00A47512"/>
    <w:rsid w:val="00A524B9"/>
    <w:rsid w:val="00A53CAD"/>
    <w:rsid w:val="00A84E46"/>
    <w:rsid w:val="00A93F10"/>
    <w:rsid w:val="00A95C53"/>
    <w:rsid w:val="00A96A5E"/>
    <w:rsid w:val="00A96AF6"/>
    <w:rsid w:val="00AA5DBF"/>
    <w:rsid w:val="00AB083C"/>
    <w:rsid w:val="00AD14E0"/>
    <w:rsid w:val="00AD22B7"/>
    <w:rsid w:val="00AE7086"/>
    <w:rsid w:val="00B01112"/>
    <w:rsid w:val="00B013E0"/>
    <w:rsid w:val="00B05895"/>
    <w:rsid w:val="00B10CB1"/>
    <w:rsid w:val="00B21C90"/>
    <w:rsid w:val="00B348FD"/>
    <w:rsid w:val="00B42544"/>
    <w:rsid w:val="00B46E17"/>
    <w:rsid w:val="00B56489"/>
    <w:rsid w:val="00B602F5"/>
    <w:rsid w:val="00B747E3"/>
    <w:rsid w:val="00B74D8B"/>
    <w:rsid w:val="00B77736"/>
    <w:rsid w:val="00B82976"/>
    <w:rsid w:val="00B82C6F"/>
    <w:rsid w:val="00BA3750"/>
    <w:rsid w:val="00BA709B"/>
    <w:rsid w:val="00BB0EB4"/>
    <w:rsid w:val="00BB2706"/>
    <w:rsid w:val="00BB7DB6"/>
    <w:rsid w:val="00BC576E"/>
    <w:rsid w:val="00BD1A44"/>
    <w:rsid w:val="00BD1CA4"/>
    <w:rsid w:val="00BE0E31"/>
    <w:rsid w:val="00BF2695"/>
    <w:rsid w:val="00BF3630"/>
    <w:rsid w:val="00BF5EA2"/>
    <w:rsid w:val="00C0705C"/>
    <w:rsid w:val="00C11408"/>
    <w:rsid w:val="00C246C2"/>
    <w:rsid w:val="00C2552E"/>
    <w:rsid w:val="00C4098D"/>
    <w:rsid w:val="00C517CE"/>
    <w:rsid w:val="00C57A4F"/>
    <w:rsid w:val="00C63ACF"/>
    <w:rsid w:val="00C82D60"/>
    <w:rsid w:val="00C84BE4"/>
    <w:rsid w:val="00C94F5E"/>
    <w:rsid w:val="00C955CD"/>
    <w:rsid w:val="00CA3327"/>
    <w:rsid w:val="00CB1B1E"/>
    <w:rsid w:val="00CC42B2"/>
    <w:rsid w:val="00CC60BD"/>
    <w:rsid w:val="00CC7A88"/>
    <w:rsid w:val="00CD1C51"/>
    <w:rsid w:val="00CD5FF5"/>
    <w:rsid w:val="00D02404"/>
    <w:rsid w:val="00D02AB6"/>
    <w:rsid w:val="00D279B1"/>
    <w:rsid w:val="00D32353"/>
    <w:rsid w:val="00D631D4"/>
    <w:rsid w:val="00D66F36"/>
    <w:rsid w:val="00D75772"/>
    <w:rsid w:val="00DA1AB5"/>
    <w:rsid w:val="00DB059C"/>
    <w:rsid w:val="00DC31DC"/>
    <w:rsid w:val="00DD1DC8"/>
    <w:rsid w:val="00DD4EBB"/>
    <w:rsid w:val="00DD67C2"/>
    <w:rsid w:val="00DD7B6B"/>
    <w:rsid w:val="00DE751D"/>
    <w:rsid w:val="00DF50AE"/>
    <w:rsid w:val="00E00BA5"/>
    <w:rsid w:val="00E046CD"/>
    <w:rsid w:val="00E04D7E"/>
    <w:rsid w:val="00E1504B"/>
    <w:rsid w:val="00E15A09"/>
    <w:rsid w:val="00E24BB5"/>
    <w:rsid w:val="00E41D10"/>
    <w:rsid w:val="00E56B7F"/>
    <w:rsid w:val="00E72FBA"/>
    <w:rsid w:val="00E8034D"/>
    <w:rsid w:val="00E80ED6"/>
    <w:rsid w:val="00E828B1"/>
    <w:rsid w:val="00E834B9"/>
    <w:rsid w:val="00EB08FE"/>
    <w:rsid w:val="00EB4F50"/>
    <w:rsid w:val="00EB56D8"/>
    <w:rsid w:val="00EC10AF"/>
    <w:rsid w:val="00EC5895"/>
    <w:rsid w:val="00EC59FF"/>
    <w:rsid w:val="00EE68DD"/>
    <w:rsid w:val="00EF3ACF"/>
    <w:rsid w:val="00F14763"/>
    <w:rsid w:val="00F165F9"/>
    <w:rsid w:val="00F251CC"/>
    <w:rsid w:val="00F44324"/>
    <w:rsid w:val="00F45FF7"/>
    <w:rsid w:val="00F52C2E"/>
    <w:rsid w:val="00F53601"/>
    <w:rsid w:val="00F6172B"/>
    <w:rsid w:val="00F768DC"/>
    <w:rsid w:val="00F77EAC"/>
    <w:rsid w:val="00F857D7"/>
    <w:rsid w:val="00F87D43"/>
    <w:rsid w:val="00F91120"/>
    <w:rsid w:val="00F91DC2"/>
    <w:rsid w:val="00F93C16"/>
    <w:rsid w:val="00F9433A"/>
    <w:rsid w:val="00F97DBE"/>
    <w:rsid w:val="00FB4D13"/>
    <w:rsid w:val="00FC5A26"/>
    <w:rsid w:val="00FD22F6"/>
    <w:rsid w:val="00FE14C8"/>
    <w:rsid w:val="00FE677C"/>
    <w:rsid w:val="00FF44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C40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2" w:unhideWhenUsed="0" w:qFormat="1"/>
    <w:lsdException w:name="Strong" w:semiHidden="0" w:uiPriority="22" w:unhideWhenUsed="0"/>
    <w:lsdException w:name="Emphasis" w:semiHidden="0" w:uiPriority="20" w:unhideWhenUsed="0"/>
    <w:lsdException w:name="Table Grid" w:uiPriority="59"/>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14:textOutline w14:w="9525" w14:cap="flat" w14:cmpd="sng" w14:algn="ctr">
        <w14:solidFill>
          <w14:srgbClr w14:val="000000"/>
        </w14:solidFill>
        <w14:prstDash w14:val="solid"/>
        <w14:round/>
      </w14:textOutline>
      <w14:textFill>
        <w14:noFill/>
      </w14:textFill>
    </w:rPr>
  </w:style>
  <w:style w:type="character" w:styleId="Fett">
    <w:name w:val="Strong"/>
    <w:basedOn w:val="Absatz-Standardschriftart"/>
    <w:uiPriority w:val="16"/>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2" w:unhideWhenUsed="0" w:qFormat="1"/>
    <w:lsdException w:name="Strong" w:semiHidden="0" w:uiPriority="22" w:unhideWhenUsed="0"/>
    <w:lsdException w:name="Emphasis" w:semiHidden="0" w:uiPriority="20" w:unhideWhenUsed="0"/>
    <w:lsdException w:name="Table Grid" w:uiPriority="59"/>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14:textOutline w14:w="9525" w14:cap="flat" w14:cmpd="sng" w14:algn="ctr">
        <w14:solidFill>
          <w14:srgbClr w14:val="000000"/>
        </w14:solidFill>
        <w14:prstDash w14:val="solid"/>
        <w14:round/>
      </w14:textOutline>
      <w14:textFill>
        <w14:noFill/>
      </w14:textFill>
    </w:rPr>
  </w:style>
  <w:style w:type="character" w:styleId="Fett">
    <w:name w:val="Strong"/>
    <w:basedOn w:val="Absatz-Standardschriftart"/>
    <w:uiPriority w:val="16"/>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Z:\brainds\2014_07_apotheken\2014_08_apotheker_brief_vlbg_ohne.dotx" TargetMode="External"/></Relationships>
</file>

<file path=word/theme/theme1.xml><?xml version="1.0" encoding="utf-8"?>
<a:theme xmlns:a="http://schemas.openxmlformats.org/drawingml/2006/main" name="Larissa-Design">
  <a:themeElements>
    <a:clrScheme name="trainconsulting">
      <a:dk1>
        <a:sysClr val="windowText" lastClr="000000"/>
      </a:dk1>
      <a:lt1>
        <a:sysClr val="window" lastClr="FFFFFF"/>
      </a:lt1>
      <a:dk2>
        <a:srgbClr val="B5002B"/>
      </a:dk2>
      <a:lt2>
        <a:srgbClr val="A79177"/>
      </a:lt2>
      <a:accent1>
        <a:srgbClr val="CEBEA7"/>
      </a:accent1>
      <a:accent2>
        <a:srgbClr val="99B8C9"/>
      </a:accent2>
      <a:accent3>
        <a:srgbClr val="D1A1A4"/>
      </a:accent3>
      <a:accent4>
        <a:srgbClr val="9EC2B0"/>
      </a:accent4>
      <a:accent5>
        <a:srgbClr val="BBADC8"/>
      </a:accent5>
      <a:accent6>
        <a:srgbClr val="B2B2B2"/>
      </a:accent6>
      <a:hlink>
        <a:srgbClr val="0000FF"/>
      </a:hlink>
      <a:folHlink>
        <a:srgbClr val="800080"/>
      </a:folHlink>
    </a:clrScheme>
    <a:fontScheme name="trainconsulting">
      <a:majorFont>
        <a:latin typeface="GothamBook"/>
        <a:ea typeface=""/>
        <a:cs typeface=""/>
      </a:majorFont>
      <a:minorFont>
        <a:latin typeface="Gotham"/>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19C58F-A363-4BAF-A885-B9DE8727C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2014_08_apotheker_brief_vlbg_ohne</Template>
  <TotalTime>0</TotalTime>
  <Pages>1</Pages>
  <Words>367</Words>
  <Characters>2316</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Sylvia Dreher / Ferienland Kufstein</dc:creator>
  <cp:lastModifiedBy>Sylvia Dreher / Ferienland Kufstein</cp:lastModifiedBy>
  <cp:revision>4</cp:revision>
  <cp:lastPrinted>2016-07-04T10:52:00Z</cp:lastPrinted>
  <dcterms:created xsi:type="dcterms:W3CDTF">2018-10-10T09:44:00Z</dcterms:created>
  <dcterms:modified xsi:type="dcterms:W3CDTF">2018-10-11T08:32:00Z</dcterms:modified>
</cp:coreProperties>
</file>