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40316D" w14:textId="77777777" w:rsidR="005C0F78" w:rsidRDefault="005C0F78" w:rsidP="0040747C">
      <w:pPr>
        <w:rPr>
          <w:b/>
          <w:lang w:val="de-DE"/>
        </w:rPr>
      </w:pPr>
    </w:p>
    <w:p w14:paraId="3E2B7557" w14:textId="1BD91728" w:rsidR="004A7131" w:rsidRPr="00CC7A88" w:rsidRDefault="007C7EEE" w:rsidP="00886AA4">
      <w:pPr>
        <w:jc w:val="left"/>
        <w:rPr>
          <w:lang w:val="de-DE"/>
        </w:rPr>
        <w:sectPr w:rsidR="004A7131" w:rsidRPr="00CC7A88" w:rsidSect="005C0F78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2237" w:right="1531" w:bottom="2381" w:left="1531" w:header="1361" w:footer="567" w:gutter="0"/>
          <w:cols w:space="708"/>
          <w:titlePg/>
          <w:docGrid w:linePitch="360"/>
        </w:sectPr>
      </w:pPr>
      <w:r w:rsidRPr="007C7EEE">
        <w:rPr>
          <w:b/>
          <w:sz w:val="24"/>
          <w:szCs w:val="24"/>
          <w:lang w:val="de-DE"/>
        </w:rPr>
        <w:t xml:space="preserve">Sporen </w:t>
      </w:r>
      <w:proofErr w:type="spellStart"/>
      <w:r w:rsidRPr="007C7EEE">
        <w:rPr>
          <w:b/>
          <w:sz w:val="24"/>
          <w:szCs w:val="24"/>
          <w:lang w:val="de-DE"/>
        </w:rPr>
        <w:t>achterlaten</w:t>
      </w:r>
      <w:proofErr w:type="spellEnd"/>
      <w:r w:rsidRPr="007C7EEE">
        <w:rPr>
          <w:b/>
          <w:sz w:val="24"/>
          <w:szCs w:val="24"/>
          <w:lang w:val="de-DE"/>
        </w:rPr>
        <w:t xml:space="preserve"> in de </w:t>
      </w:r>
      <w:proofErr w:type="spellStart"/>
      <w:r w:rsidRPr="007C7EEE">
        <w:rPr>
          <w:b/>
          <w:sz w:val="24"/>
          <w:szCs w:val="24"/>
          <w:lang w:val="de-DE"/>
        </w:rPr>
        <w:t>sneeuw</w:t>
      </w:r>
      <w:proofErr w:type="spellEnd"/>
    </w:p>
    <w:p w14:paraId="3DE8686E" w14:textId="77777777" w:rsidR="005C0F78" w:rsidRDefault="005C0F78" w:rsidP="005C0F78">
      <w:pPr>
        <w:rPr>
          <w:lang w:val="de-DE"/>
        </w:rPr>
      </w:pPr>
    </w:p>
    <w:p w14:paraId="5B04A383" w14:textId="77777777" w:rsidR="007C7EEE" w:rsidRDefault="007C7EEE" w:rsidP="007C7EEE">
      <w:pPr>
        <w:rPr>
          <w:lang w:val="de-DE"/>
        </w:rPr>
      </w:pPr>
      <w:r w:rsidRPr="007C7EEE">
        <w:rPr>
          <w:lang w:val="de-DE"/>
        </w:rPr>
        <w:t xml:space="preserve">De </w:t>
      </w:r>
      <w:proofErr w:type="spellStart"/>
      <w:r w:rsidRPr="007C7EEE">
        <w:rPr>
          <w:lang w:val="de-DE"/>
        </w:rPr>
        <w:t>Tiroolse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bergwinter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beleven</w:t>
      </w:r>
      <w:proofErr w:type="spellEnd"/>
      <w:r w:rsidRPr="007C7EEE">
        <w:rPr>
          <w:lang w:val="de-DE"/>
        </w:rPr>
        <w:t xml:space="preserve"> in </w:t>
      </w:r>
      <w:proofErr w:type="spellStart"/>
      <w:r w:rsidRPr="007C7EEE">
        <w:rPr>
          <w:lang w:val="de-DE"/>
        </w:rPr>
        <w:t>het</w:t>
      </w:r>
      <w:proofErr w:type="spellEnd"/>
      <w:r w:rsidRPr="007C7EEE">
        <w:rPr>
          <w:lang w:val="de-DE"/>
        </w:rPr>
        <w:t xml:space="preserve"> Kufsteinerland en je </w:t>
      </w:r>
      <w:proofErr w:type="spellStart"/>
      <w:r w:rsidRPr="007C7EEE">
        <w:rPr>
          <w:lang w:val="de-DE"/>
        </w:rPr>
        <w:t>sporen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achterlaten</w:t>
      </w:r>
      <w:proofErr w:type="spellEnd"/>
      <w:r w:rsidRPr="007C7EEE">
        <w:rPr>
          <w:lang w:val="de-DE"/>
        </w:rPr>
        <w:t xml:space="preserve"> in de </w:t>
      </w:r>
      <w:proofErr w:type="spellStart"/>
      <w:r w:rsidRPr="007C7EEE">
        <w:rPr>
          <w:lang w:val="de-DE"/>
        </w:rPr>
        <w:t>sneeuw</w:t>
      </w:r>
      <w:proofErr w:type="spellEnd"/>
      <w:r w:rsidRPr="007C7EEE">
        <w:rPr>
          <w:lang w:val="de-DE"/>
        </w:rPr>
        <w:t>.</w:t>
      </w:r>
    </w:p>
    <w:p w14:paraId="49A5466F" w14:textId="77777777" w:rsidR="007C7EEE" w:rsidRDefault="007C7EEE" w:rsidP="007C7EEE">
      <w:pPr>
        <w:rPr>
          <w:lang w:val="de-DE"/>
        </w:rPr>
      </w:pPr>
    </w:p>
    <w:p w14:paraId="7ED3E258" w14:textId="5C01BC65" w:rsidR="007C7EEE" w:rsidRPr="007C7EEE" w:rsidRDefault="007C7EEE" w:rsidP="007C7EEE">
      <w:pPr>
        <w:rPr>
          <w:b/>
          <w:lang w:val="de-DE"/>
        </w:rPr>
      </w:pPr>
      <w:proofErr w:type="spellStart"/>
      <w:r w:rsidRPr="007C7EEE">
        <w:rPr>
          <w:b/>
          <w:lang w:val="de-DE"/>
        </w:rPr>
        <w:t>Naar</w:t>
      </w:r>
      <w:proofErr w:type="spellEnd"/>
      <w:r w:rsidRPr="007C7EEE">
        <w:rPr>
          <w:b/>
          <w:lang w:val="de-DE"/>
        </w:rPr>
        <w:t xml:space="preserve"> de </w:t>
      </w:r>
      <w:proofErr w:type="spellStart"/>
      <w:r w:rsidRPr="007C7EEE">
        <w:rPr>
          <w:b/>
          <w:lang w:val="de-DE"/>
        </w:rPr>
        <w:t>pistes</w:t>
      </w:r>
      <w:proofErr w:type="spellEnd"/>
      <w:r w:rsidRPr="007C7EEE">
        <w:rPr>
          <w:b/>
          <w:lang w:val="de-DE"/>
        </w:rPr>
        <w:t xml:space="preserve"> - </w:t>
      </w:r>
      <w:proofErr w:type="spellStart"/>
      <w:r w:rsidRPr="007C7EEE">
        <w:rPr>
          <w:b/>
          <w:lang w:val="de-DE"/>
        </w:rPr>
        <w:t>klaar</w:t>
      </w:r>
      <w:proofErr w:type="spellEnd"/>
      <w:r w:rsidRPr="007C7EEE">
        <w:rPr>
          <w:b/>
          <w:lang w:val="de-DE"/>
        </w:rPr>
        <w:t xml:space="preserve"> - </w:t>
      </w:r>
      <w:proofErr w:type="spellStart"/>
      <w:r w:rsidRPr="007C7EEE">
        <w:rPr>
          <w:b/>
          <w:lang w:val="de-DE"/>
        </w:rPr>
        <w:t>start</w:t>
      </w:r>
      <w:proofErr w:type="spellEnd"/>
    </w:p>
    <w:p w14:paraId="219F4048" w14:textId="64EB52B7" w:rsidR="007C7EEE" w:rsidRDefault="007C7EEE" w:rsidP="007C7EEE">
      <w:pPr>
        <w:rPr>
          <w:lang w:val="de-DE"/>
        </w:rPr>
      </w:pPr>
      <w:r w:rsidRPr="007C7EEE">
        <w:rPr>
          <w:lang w:val="de-DE"/>
        </w:rPr>
        <w:t xml:space="preserve">Met </w:t>
      </w:r>
      <w:proofErr w:type="spellStart"/>
      <w:r w:rsidRPr="007C7EEE">
        <w:rPr>
          <w:lang w:val="de-DE"/>
        </w:rPr>
        <w:t>meer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dan</w:t>
      </w:r>
      <w:proofErr w:type="spellEnd"/>
      <w:r w:rsidRPr="007C7EEE">
        <w:rPr>
          <w:lang w:val="de-DE"/>
        </w:rPr>
        <w:t xml:space="preserve"> 90 liften </w:t>
      </w:r>
      <w:proofErr w:type="spellStart"/>
      <w:r w:rsidRPr="007C7EEE">
        <w:rPr>
          <w:lang w:val="de-DE"/>
        </w:rPr>
        <w:t>kunnen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skiërs</w:t>
      </w:r>
      <w:proofErr w:type="spellEnd"/>
      <w:r w:rsidRPr="007C7EEE">
        <w:rPr>
          <w:lang w:val="de-DE"/>
        </w:rPr>
        <w:t xml:space="preserve"> en </w:t>
      </w:r>
      <w:proofErr w:type="spellStart"/>
      <w:r w:rsidRPr="007C7EEE">
        <w:rPr>
          <w:lang w:val="de-DE"/>
        </w:rPr>
        <w:t>snowboarders</w:t>
      </w:r>
      <w:proofErr w:type="spellEnd"/>
      <w:r w:rsidRPr="007C7EEE">
        <w:rPr>
          <w:lang w:val="de-DE"/>
        </w:rPr>
        <w:t xml:space="preserve"> in de </w:t>
      </w:r>
      <w:proofErr w:type="spellStart"/>
      <w:r w:rsidRPr="007C7EEE">
        <w:rPr>
          <w:lang w:val="de-DE"/>
        </w:rPr>
        <w:t>nabije</w:t>
      </w:r>
      <w:proofErr w:type="spellEnd"/>
      <w:r w:rsidRPr="007C7EEE">
        <w:rPr>
          <w:lang w:val="de-DE"/>
        </w:rPr>
        <w:t xml:space="preserve"> "</w:t>
      </w:r>
      <w:proofErr w:type="spellStart"/>
      <w:r w:rsidRPr="007C7EEE">
        <w:rPr>
          <w:lang w:val="de-DE"/>
        </w:rPr>
        <w:t>SkiWereld</w:t>
      </w:r>
      <w:proofErr w:type="spellEnd"/>
      <w:r w:rsidRPr="007C7EEE">
        <w:rPr>
          <w:lang w:val="de-DE"/>
        </w:rPr>
        <w:t xml:space="preserve"> Wilder Kaiser - Brixental", </w:t>
      </w:r>
      <w:proofErr w:type="spellStart"/>
      <w:r w:rsidRPr="007C7EEE">
        <w:rPr>
          <w:lang w:val="de-DE"/>
        </w:rPr>
        <w:t>een</w:t>
      </w:r>
      <w:proofErr w:type="spellEnd"/>
      <w:r w:rsidRPr="007C7EEE">
        <w:rPr>
          <w:lang w:val="de-DE"/>
        </w:rPr>
        <w:t xml:space="preserve"> van de </w:t>
      </w:r>
      <w:proofErr w:type="spellStart"/>
      <w:r w:rsidRPr="007C7EEE">
        <w:rPr>
          <w:lang w:val="de-DE"/>
        </w:rPr>
        <w:t>grootste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aaneengesloten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skigebieden</w:t>
      </w:r>
      <w:proofErr w:type="spellEnd"/>
      <w:r w:rsidRPr="007C7EEE">
        <w:rPr>
          <w:lang w:val="de-DE"/>
        </w:rPr>
        <w:t xml:space="preserve"> van </w:t>
      </w:r>
      <w:proofErr w:type="spellStart"/>
      <w:r w:rsidRPr="007C7EEE">
        <w:rPr>
          <w:lang w:val="de-DE"/>
        </w:rPr>
        <w:t>Oostenrijk</w:t>
      </w:r>
      <w:proofErr w:type="spellEnd"/>
      <w:r w:rsidRPr="007C7EEE">
        <w:rPr>
          <w:lang w:val="de-DE"/>
        </w:rPr>
        <w:t xml:space="preserve">, de </w:t>
      </w:r>
      <w:proofErr w:type="spellStart"/>
      <w:r w:rsidRPr="007C7EEE">
        <w:rPr>
          <w:lang w:val="de-DE"/>
        </w:rPr>
        <w:t>berg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veroveren</w:t>
      </w:r>
      <w:proofErr w:type="spellEnd"/>
      <w:r w:rsidRPr="007C7EEE">
        <w:rPr>
          <w:lang w:val="de-DE"/>
        </w:rPr>
        <w:t xml:space="preserve">. </w:t>
      </w:r>
      <w:proofErr w:type="spellStart"/>
      <w:r w:rsidRPr="007C7EEE">
        <w:rPr>
          <w:lang w:val="de-DE"/>
        </w:rPr>
        <w:t>Families</w:t>
      </w:r>
      <w:proofErr w:type="spellEnd"/>
      <w:r w:rsidRPr="007C7EEE">
        <w:rPr>
          <w:lang w:val="de-DE"/>
        </w:rPr>
        <w:t xml:space="preserve"> en </w:t>
      </w:r>
      <w:proofErr w:type="spellStart"/>
      <w:r w:rsidRPr="007C7EEE">
        <w:rPr>
          <w:lang w:val="de-DE"/>
        </w:rPr>
        <w:t>skiërs</w:t>
      </w:r>
      <w:proofErr w:type="spellEnd"/>
      <w:r w:rsidRPr="007C7EEE">
        <w:rPr>
          <w:lang w:val="de-DE"/>
        </w:rPr>
        <w:t xml:space="preserve"> die </w:t>
      </w:r>
      <w:proofErr w:type="spellStart"/>
      <w:r w:rsidRPr="007C7EEE">
        <w:rPr>
          <w:lang w:val="de-DE"/>
        </w:rPr>
        <w:t>het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graag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rustiger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aan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doen</w:t>
      </w:r>
      <w:proofErr w:type="spellEnd"/>
      <w:r w:rsidRPr="007C7EEE">
        <w:rPr>
          <w:lang w:val="de-DE"/>
        </w:rPr>
        <w:t xml:space="preserve">, </w:t>
      </w:r>
      <w:proofErr w:type="spellStart"/>
      <w:r w:rsidRPr="007C7EEE">
        <w:rPr>
          <w:lang w:val="de-DE"/>
        </w:rPr>
        <w:t>vinden</w:t>
      </w:r>
      <w:proofErr w:type="spellEnd"/>
      <w:r w:rsidRPr="007C7EEE">
        <w:rPr>
          <w:lang w:val="de-DE"/>
        </w:rPr>
        <w:t xml:space="preserve"> in </w:t>
      </w:r>
      <w:proofErr w:type="spellStart"/>
      <w:r w:rsidRPr="007C7EEE">
        <w:rPr>
          <w:lang w:val="de-DE"/>
        </w:rPr>
        <w:t>het</w:t>
      </w:r>
      <w:proofErr w:type="spellEnd"/>
      <w:r w:rsidRPr="007C7EEE">
        <w:rPr>
          <w:lang w:val="de-DE"/>
        </w:rPr>
        <w:t xml:space="preserve"> Thiersee-</w:t>
      </w:r>
      <w:proofErr w:type="spellStart"/>
      <w:r w:rsidRPr="007C7EEE">
        <w:rPr>
          <w:lang w:val="de-DE"/>
        </w:rPr>
        <w:t>dal</w:t>
      </w:r>
      <w:proofErr w:type="spellEnd"/>
      <w:r w:rsidRPr="007C7EEE">
        <w:rPr>
          <w:lang w:val="de-DE"/>
        </w:rPr>
        <w:t xml:space="preserve"> ideale </w:t>
      </w:r>
      <w:proofErr w:type="spellStart"/>
      <w:r w:rsidRPr="007C7EEE">
        <w:rPr>
          <w:lang w:val="de-DE"/>
        </w:rPr>
        <w:t>pistes</w:t>
      </w:r>
      <w:proofErr w:type="spellEnd"/>
      <w:r w:rsidRPr="007C7EEE">
        <w:rPr>
          <w:lang w:val="de-DE"/>
        </w:rPr>
        <w:t xml:space="preserve">: in </w:t>
      </w:r>
      <w:proofErr w:type="spellStart"/>
      <w:r w:rsidRPr="007C7EEE">
        <w:rPr>
          <w:lang w:val="de-DE"/>
        </w:rPr>
        <w:t>het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skigebied</w:t>
      </w:r>
      <w:proofErr w:type="spellEnd"/>
      <w:r w:rsidRPr="007C7EEE">
        <w:rPr>
          <w:lang w:val="de-DE"/>
        </w:rPr>
        <w:t xml:space="preserve"> "</w:t>
      </w:r>
      <w:proofErr w:type="spellStart"/>
      <w:r w:rsidRPr="007C7EEE">
        <w:rPr>
          <w:lang w:val="de-DE"/>
        </w:rPr>
        <w:t>Tirolina</w:t>
      </w:r>
      <w:proofErr w:type="spellEnd"/>
      <w:r w:rsidRPr="007C7EEE">
        <w:rPr>
          <w:lang w:val="de-DE"/>
        </w:rPr>
        <w:t xml:space="preserve">" en </w:t>
      </w:r>
      <w:proofErr w:type="spellStart"/>
      <w:r w:rsidRPr="007C7EEE">
        <w:rPr>
          <w:lang w:val="de-DE"/>
        </w:rPr>
        <w:t>ook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bij</w:t>
      </w:r>
      <w:proofErr w:type="spellEnd"/>
      <w:r w:rsidRPr="007C7EEE">
        <w:rPr>
          <w:lang w:val="de-DE"/>
        </w:rPr>
        <w:t xml:space="preserve"> de Hager- en Sonnseitlift. Er </w:t>
      </w:r>
      <w:proofErr w:type="spellStart"/>
      <w:r w:rsidRPr="007C7EEE">
        <w:rPr>
          <w:lang w:val="de-DE"/>
        </w:rPr>
        <w:t>rijden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ook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skibussen</w:t>
      </w:r>
      <w:proofErr w:type="spellEnd"/>
      <w:r w:rsidRPr="007C7EEE">
        <w:rPr>
          <w:lang w:val="de-DE"/>
        </w:rPr>
        <w:t xml:space="preserve"> van Thiersee </w:t>
      </w:r>
      <w:proofErr w:type="spellStart"/>
      <w:r w:rsidRPr="007C7EEE">
        <w:rPr>
          <w:lang w:val="de-DE"/>
        </w:rPr>
        <w:t>naar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het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nabij</w:t>
      </w:r>
      <w:r>
        <w:rPr>
          <w:lang w:val="de-DE"/>
        </w:rPr>
        <w:t>gelegen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skigebied</w:t>
      </w:r>
      <w:proofErr w:type="spellEnd"/>
      <w:r>
        <w:rPr>
          <w:lang w:val="de-DE"/>
        </w:rPr>
        <w:t xml:space="preserve"> Bayrischzell.</w:t>
      </w:r>
    </w:p>
    <w:p w14:paraId="32D12094" w14:textId="77777777" w:rsidR="007C7EEE" w:rsidRPr="007C7EEE" w:rsidRDefault="007C7EEE" w:rsidP="007C7EEE">
      <w:pPr>
        <w:rPr>
          <w:lang w:val="de-DE"/>
        </w:rPr>
      </w:pPr>
    </w:p>
    <w:p w14:paraId="7571DCCD" w14:textId="55E4A988" w:rsidR="007C7EEE" w:rsidRPr="007C7EEE" w:rsidRDefault="007C7EEE" w:rsidP="007C7EEE">
      <w:pPr>
        <w:rPr>
          <w:b/>
          <w:lang w:val="de-DE"/>
        </w:rPr>
      </w:pPr>
      <w:proofErr w:type="spellStart"/>
      <w:r w:rsidRPr="007C7EEE">
        <w:rPr>
          <w:b/>
          <w:lang w:val="de-DE"/>
        </w:rPr>
        <w:t>Veel</w:t>
      </w:r>
      <w:proofErr w:type="spellEnd"/>
      <w:r w:rsidRPr="007C7EEE">
        <w:rPr>
          <w:b/>
          <w:lang w:val="de-DE"/>
        </w:rPr>
        <w:t xml:space="preserve"> </w:t>
      </w:r>
      <w:proofErr w:type="spellStart"/>
      <w:r w:rsidRPr="007C7EEE">
        <w:rPr>
          <w:b/>
          <w:lang w:val="de-DE"/>
        </w:rPr>
        <w:t>te</w:t>
      </w:r>
      <w:proofErr w:type="spellEnd"/>
      <w:r w:rsidRPr="007C7EEE">
        <w:rPr>
          <w:b/>
          <w:lang w:val="de-DE"/>
        </w:rPr>
        <w:t xml:space="preserve"> </w:t>
      </w:r>
      <w:proofErr w:type="spellStart"/>
      <w:r w:rsidRPr="007C7EEE">
        <w:rPr>
          <w:b/>
          <w:lang w:val="de-DE"/>
        </w:rPr>
        <w:t>beleven</w:t>
      </w:r>
      <w:proofErr w:type="spellEnd"/>
    </w:p>
    <w:p w14:paraId="2C308BBA" w14:textId="3C2A2EB7" w:rsidR="007C7EEE" w:rsidRDefault="007C7EEE" w:rsidP="007C7EEE">
      <w:pPr>
        <w:rPr>
          <w:lang w:val="de-DE"/>
        </w:rPr>
      </w:pPr>
      <w:r w:rsidRPr="007C7EEE">
        <w:rPr>
          <w:lang w:val="de-DE"/>
        </w:rPr>
        <w:t xml:space="preserve">Buiten de </w:t>
      </w:r>
      <w:proofErr w:type="spellStart"/>
      <w:r w:rsidRPr="007C7EEE">
        <w:rPr>
          <w:lang w:val="de-DE"/>
        </w:rPr>
        <w:t>pistes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wordt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een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groot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aantal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activiteiten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aangeboden</w:t>
      </w:r>
      <w:proofErr w:type="spellEnd"/>
      <w:r w:rsidRPr="007C7EEE">
        <w:rPr>
          <w:lang w:val="de-DE"/>
        </w:rPr>
        <w:t xml:space="preserve"> die </w:t>
      </w:r>
      <w:proofErr w:type="spellStart"/>
      <w:r w:rsidRPr="007C7EEE">
        <w:rPr>
          <w:lang w:val="de-DE"/>
        </w:rPr>
        <w:t>naar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keuze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sportief</w:t>
      </w:r>
      <w:proofErr w:type="spellEnd"/>
      <w:r w:rsidRPr="007C7EEE">
        <w:rPr>
          <w:lang w:val="de-DE"/>
        </w:rPr>
        <w:t xml:space="preserve">, </w:t>
      </w:r>
      <w:proofErr w:type="spellStart"/>
      <w:r w:rsidRPr="007C7EEE">
        <w:rPr>
          <w:lang w:val="de-DE"/>
        </w:rPr>
        <w:t>ontspannend</w:t>
      </w:r>
      <w:proofErr w:type="spellEnd"/>
      <w:r w:rsidRPr="007C7EEE">
        <w:rPr>
          <w:lang w:val="de-DE"/>
        </w:rPr>
        <w:t xml:space="preserve"> en/</w:t>
      </w:r>
      <w:proofErr w:type="spellStart"/>
      <w:r w:rsidRPr="007C7EEE">
        <w:rPr>
          <w:lang w:val="de-DE"/>
        </w:rPr>
        <w:t>of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onderhoudend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zijn</w:t>
      </w:r>
      <w:proofErr w:type="spellEnd"/>
      <w:r w:rsidRPr="007C7EEE">
        <w:rPr>
          <w:lang w:val="de-DE"/>
        </w:rPr>
        <w:t xml:space="preserve">: u </w:t>
      </w:r>
      <w:proofErr w:type="spellStart"/>
      <w:r w:rsidRPr="007C7EEE">
        <w:rPr>
          <w:lang w:val="de-DE"/>
        </w:rPr>
        <w:t>kunt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een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pittige</w:t>
      </w:r>
      <w:proofErr w:type="spellEnd"/>
      <w:r w:rsidRPr="007C7EEE">
        <w:rPr>
          <w:lang w:val="de-DE"/>
        </w:rPr>
        <w:t xml:space="preserve"> rodeltour </w:t>
      </w:r>
      <w:proofErr w:type="spellStart"/>
      <w:r w:rsidRPr="007C7EEE">
        <w:rPr>
          <w:lang w:val="de-DE"/>
        </w:rPr>
        <w:t>ondernemen</w:t>
      </w:r>
      <w:proofErr w:type="spellEnd"/>
      <w:r w:rsidRPr="007C7EEE">
        <w:rPr>
          <w:lang w:val="de-DE"/>
        </w:rPr>
        <w:t xml:space="preserve">, langlaufen, </w:t>
      </w:r>
      <w:proofErr w:type="spellStart"/>
      <w:r w:rsidRPr="007C7EEE">
        <w:rPr>
          <w:lang w:val="de-DE"/>
        </w:rPr>
        <w:t>een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winterwandeling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maken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of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een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bezoek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brengen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aan</w:t>
      </w:r>
      <w:proofErr w:type="spellEnd"/>
      <w:r w:rsidRPr="007C7EEE">
        <w:rPr>
          <w:lang w:val="de-DE"/>
        </w:rPr>
        <w:t xml:space="preserve"> de </w:t>
      </w:r>
      <w:proofErr w:type="spellStart"/>
      <w:r w:rsidRPr="007C7EEE">
        <w:rPr>
          <w:lang w:val="de-DE"/>
        </w:rPr>
        <w:t>vesting</w:t>
      </w:r>
      <w:proofErr w:type="spellEnd"/>
      <w:r w:rsidRPr="007C7EEE">
        <w:rPr>
          <w:lang w:val="de-DE"/>
        </w:rPr>
        <w:t xml:space="preserve"> Kufstein. In </w:t>
      </w:r>
      <w:proofErr w:type="spellStart"/>
      <w:r w:rsidRPr="007C7EEE">
        <w:rPr>
          <w:lang w:val="de-DE"/>
        </w:rPr>
        <w:t>het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actuele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winterwekenprogramma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hebben</w:t>
      </w:r>
      <w:proofErr w:type="spellEnd"/>
      <w:r w:rsidRPr="007C7EEE">
        <w:rPr>
          <w:lang w:val="de-DE"/>
        </w:rPr>
        <w:t xml:space="preserve"> de "winter-</w:t>
      </w:r>
      <w:proofErr w:type="spellStart"/>
      <w:r w:rsidRPr="007C7EEE">
        <w:rPr>
          <w:lang w:val="de-DE"/>
        </w:rPr>
        <w:t>vakantie</w:t>
      </w:r>
      <w:proofErr w:type="spellEnd"/>
      <w:r w:rsidRPr="007C7EEE">
        <w:rPr>
          <w:lang w:val="de-DE"/>
        </w:rPr>
        <w:t xml:space="preserve">-designers" die hier werken, </w:t>
      </w:r>
      <w:proofErr w:type="spellStart"/>
      <w:r w:rsidRPr="007C7EEE">
        <w:rPr>
          <w:lang w:val="de-DE"/>
        </w:rPr>
        <w:t>bovendien</w:t>
      </w:r>
      <w:proofErr w:type="spellEnd"/>
      <w:r w:rsidRPr="007C7EEE">
        <w:rPr>
          <w:lang w:val="de-DE"/>
        </w:rPr>
        <w:t xml:space="preserve"> interessante </w:t>
      </w:r>
      <w:proofErr w:type="spellStart"/>
      <w:r w:rsidRPr="007C7EEE">
        <w:rPr>
          <w:lang w:val="de-DE"/>
        </w:rPr>
        <w:t>programmapunten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opgenomen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waarbij</w:t>
      </w:r>
      <w:proofErr w:type="spellEnd"/>
      <w:r w:rsidRPr="007C7EEE">
        <w:rPr>
          <w:lang w:val="de-DE"/>
        </w:rPr>
        <w:t xml:space="preserve"> u </w:t>
      </w:r>
      <w:proofErr w:type="spellStart"/>
      <w:r w:rsidRPr="007C7EEE">
        <w:rPr>
          <w:lang w:val="de-DE"/>
        </w:rPr>
        <w:t>weer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energie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op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kunt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doen</w:t>
      </w:r>
      <w:proofErr w:type="spellEnd"/>
      <w:r w:rsidRPr="007C7EEE">
        <w:rPr>
          <w:lang w:val="de-DE"/>
        </w:rPr>
        <w:t xml:space="preserve">. </w:t>
      </w:r>
      <w:proofErr w:type="spellStart"/>
      <w:r w:rsidRPr="007C7EEE">
        <w:rPr>
          <w:lang w:val="de-DE"/>
        </w:rPr>
        <w:t>Het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uitstekend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geschoolde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wandelgidsen</w:t>
      </w:r>
      <w:proofErr w:type="spellEnd"/>
      <w:r w:rsidRPr="007C7EEE">
        <w:rPr>
          <w:lang w:val="de-DE"/>
        </w:rPr>
        <w:t xml:space="preserve">-team </w:t>
      </w:r>
      <w:proofErr w:type="spellStart"/>
      <w:r w:rsidRPr="007C7EEE">
        <w:rPr>
          <w:lang w:val="de-DE"/>
        </w:rPr>
        <w:t>neemt</w:t>
      </w:r>
      <w:proofErr w:type="spellEnd"/>
      <w:r w:rsidRPr="007C7EEE">
        <w:rPr>
          <w:lang w:val="de-DE"/>
        </w:rPr>
        <w:t xml:space="preserve"> u </w:t>
      </w:r>
      <w:proofErr w:type="spellStart"/>
      <w:r w:rsidRPr="007C7EEE">
        <w:rPr>
          <w:lang w:val="de-DE"/>
        </w:rPr>
        <w:t>overdag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of</w:t>
      </w:r>
      <w:proofErr w:type="spellEnd"/>
      <w:r w:rsidRPr="007C7EEE">
        <w:rPr>
          <w:lang w:val="de-DE"/>
        </w:rPr>
        <w:t xml:space="preserve"> 's nachts </w:t>
      </w:r>
      <w:proofErr w:type="spellStart"/>
      <w:r w:rsidRPr="007C7EEE">
        <w:rPr>
          <w:lang w:val="de-DE"/>
        </w:rPr>
        <w:t>mee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op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sne</w:t>
      </w:r>
      <w:r w:rsidRPr="007C7EEE">
        <w:rPr>
          <w:lang w:val="de-DE"/>
        </w:rPr>
        <w:t>e</w:t>
      </w:r>
      <w:r w:rsidRPr="007C7EEE">
        <w:rPr>
          <w:lang w:val="de-DE"/>
        </w:rPr>
        <w:t>uwschoenwandelingen</w:t>
      </w:r>
      <w:proofErr w:type="spellEnd"/>
      <w:r w:rsidRPr="007C7EEE">
        <w:rPr>
          <w:lang w:val="de-DE"/>
        </w:rPr>
        <w:t xml:space="preserve">, energetische </w:t>
      </w:r>
      <w:proofErr w:type="spellStart"/>
      <w:r w:rsidRPr="007C7EEE">
        <w:rPr>
          <w:lang w:val="de-DE"/>
        </w:rPr>
        <w:t>heilwandelingen</w:t>
      </w:r>
      <w:proofErr w:type="spellEnd"/>
      <w:r w:rsidRPr="007C7EEE">
        <w:rPr>
          <w:lang w:val="de-DE"/>
        </w:rPr>
        <w:t xml:space="preserve">, </w:t>
      </w:r>
      <w:proofErr w:type="spellStart"/>
      <w:r w:rsidRPr="007C7EEE">
        <w:rPr>
          <w:lang w:val="de-DE"/>
        </w:rPr>
        <w:t>fakkelwandelingen</w:t>
      </w:r>
      <w:proofErr w:type="spellEnd"/>
      <w:r w:rsidRPr="007C7EEE">
        <w:rPr>
          <w:lang w:val="de-DE"/>
        </w:rPr>
        <w:t xml:space="preserve"> en </w:t>
      </w:r>
      <w:proofErr w:type="spellStart"/>
      <w:r w:rsidRPr="007C7EEE">
        <w:rPr>
          <w:lang w:val="de-DE"/>
        </w:rPr>
        <w:t>Qigong-wandelingen</w:t>
      </w:r>
      <w:proofErr w:type="spellEnd"/>
      <w:r w:rsidRPr="007C7EEE">
        <w:rPr>
          <w:lang w:val="de-DE"/>
        </w:rPr>
        <w:t xml:space="preserve">. </w:t>
      </w:r>
      <w:proofErr w:type="spellStart"/>
      <w:r w:rsidRPr="007C7EEE">
        <w:rPr>
          <w:lang w:val="de-DE"/>
        </w:rPr>
        <w:t>Deze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pr</w:t>
      </w:r>
      <w:r w:rsidRPr="007C7EEE">
        <w:rPr>
          <w:lang w:val="de-DE"/>
        </w:rPr>
        <w:t>o</w:t>
      </w:r>
      <w:r w:rsidRPr="007C7EEE">
        <w:rPr>
          <w:lang w:val="de-DE"/>
        </w:rPr>
        <w:t>gramma's</w:t>
      </w:r>
      <w:proofErr w:type="spellEnd"/>
      <w:r w:rsidRPr="007C7EEE">
        <w:rPr>
          <w:lang w:val="de-DE"/>
        </w:rPr>
        <w:t xml:space="preserve"> garanderen u </w:t>
      </w:r>
      <w:proofErr w:type="spellStart"/>
      <w:r w:rsidRPr="007C7EEE">
        <w:rPr>
          <w:lang w:val="de-DE"/>
        </w:rPr>
        <w:t>vakantiemomenten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vol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afwisseling</w:t>
      </w:r>
      <w:proofErr w:type="spellEnd"/>
      <w:r w:rsidRPr="007C7EEE">
        <w:rPr>
          <w:lang w:val="de-DE"/>
        </w:rPr>
        <w:t xml:space="preserve"> en </w:t>
      </w:r>
      <w:proofErr w:type="spellStart"/>
      <w:r w:rsidRPr="007C7EEE">
        <w:rPr>
          <w:lang w:val="de-DE"/>
        </w:rPr>
        <w:t>zijn</w:t>
      </w:r>
      <w:proofErr w:type="spellEnd"/>
      <w:r w:rsidRPr="007C7EEE">
        <w:rPr>
          <w:lang w:val="de-DE"/>
        </w:rPr>
        <w:t xml:space="preserve"> gratis </w:t>
      </w:r>
      <w:proofErr w:type="spellStart"/>
      <w:r w:rsidRPr="007C7EEE">
        <w:rPr>
          <w:lang w:val="de-DE"/>
        </w:rPr>
        <w:t>voor</w:t>
      </w:r>
      <w:proofErr w:type="spellEnd"/>
      <w:r w:rsidRPr="007C7EEE">
        <w:rPr>
          <w:lang w:val="de-DE"/>
        </w:rPr>
        <w:t xml:space="preserve"> gasten</w:t>
      </w:r>
      <w:r>
        <w:rPr>
          <w:lang w:val="de-DE"/>
        </w:rPr>
        <w:t xml:space="preserve"> van </w:t>
      </w:r>
      <w:proofErr w:type="spellStart"/>
      <w:r>
        <w:rPr>
          <w:lang w:val="de-DE"/>
        </w:rPr>
        <w:t>het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Vakantieland</w:t>
      </w:r>
      <w:proofErr w:type="spellEnd"/>
      <w:r>
        <w:rPr>
          <w:lang w:val="de-DE"/>
        </w:rPr>
        <w:t xml:space="preserve"> Kufstein.</w:t>
      </w:r>
    </w:p>
    <w:p w14:paraId="394EFF9E" w14:textId="77777777" w:rsidR="007C7EEE" w:rsidRPr="007C7EEE" w:rsidRDefault="007C7EEE" w:rsidP="007C7EEE">
      <w:pPr>
        <w:rPr>
          <w:lang w:val="de-DE"/>
        </w:rPr>
      </w:pPr>
    </w:p>
    <w:p w14:paraId="5D6D1DBC" w14:textId="74696671" w:rsidR="007C7EEE" w:rsidRPr="007C7EEE" w:rsidRDefault="007C7EEE" w:rsidP="007C7EEE">
      <w:pPr>
        <w:rPr>
          <w:b/>
          <w:lang w:val="de-DE"/>
        </w:rPr>
      </w:pPr>
      <w:proofErr w:type="spellStart"/>
      <w:r w:rsidRPr="007C7EEE">
        <w:rPr>
          <w:b/>
          <w:lang w:val="de-DE"/>
        </w:rPr>
        <w:t>Rijk</w:t>
      </w:r>
      <w:proofErr w:type="spellEnd"/>
      <w:r w:rsidRPr="007C7EEE">
        <w:rPr>
          <w:b/>
          <w:lang w:val="de-DE"/>
        </w:rPr>
        <w:t xml:space="preserve"> </w:t>
      </w:r>
      <w:proofErr w:type="spellStart"/>
      <w:r w:rsidRPr="007C7EEE">
        <w:rPr>
          <w:b/>
          <w:lang w:val="de-DE"/>
        </w:rPr>
        <w:t>aan</w:t>
      </w:r>
      <w:proofErr w:type="spellEnd"/>
      <w:r w:rsidRPr="007C7EEE">
        <w:rPr>
          <w:b/>
          <w:lang w:val="de-DE"/>
        </w:rPr>
        <w:t xml:space="preserve"> </w:t>
      </w:r>
      <w:proofErr w:type="spellStart"/>
      <w:r w:rsidRPr="007C7EEE">
        <w:rPr>
          <w:b/>
          <w:lang w:val="de-DE"/>
        </w:rPr>
        <w:t>events</w:t>
      </w:r>
      <w:proofErr w:type="spellEnd"/>
    </w:p>
    <w:p w14:paraId="301744CE" w14:textId="77777777" w:rsidR="007C7EEE" w:rsidRDefault="007C7EEE" w:rsidP="007C7EEE">
      <w:pPr>
        <w:rPr>
          <w:lang w:val="de-DE"/>
        </w:rPr>
      </w:pPr>
      <w:proofErr w:type="spellStart"/>
      <w:r w:rsidRPr="007C7EEE">
        <w:rPr>
          <w:lang w:val="de-DE"/>
        </w:rPr>
        <w:t>Ook</w:t>
      </w:r>
      <w:proofErr w:type="spellEnd"/>
      <w:r w:rsidRPr="007C7EEE">
        <w:rPr>
          <w:lang w:val="de-DE"/>
        </w:rPr>
        <w:t xml:space="preserve"> in de </w:t>
      </w:r>
      <w:proofErr w:type="spellStart"/>
      <w:r w:rsidRPr="007C7EEE">
        <w:rPr>
          <w:lang w:val="de-DE"/>
        </w:rPr>
        <w:t>winter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vinden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talrijke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boeiende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events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plaats</w:t>
      </w:r>
      <w:proofErr w:type="spellEnd"/>
      <w:r w:rsidRPr="007C7EEE">
        <w:rPr>
          <w:lang w:val="de-DE"/>
        </w:rPr>
        <w:t xml:space="preserve"> in de </w:t>
      </w:r>
      <w:proofErr w:type="spellStart"/>
      <w:r w:rsidRPr="007C7EEE">
        <w:rPr>
          <w:lang w:val="de-DE"/>
        </w:rPr>
        <w:t>regio</w:t>
      </w:r>
      <w:proofErr w:type="spellEnd"/>
      <w:r w:rsidRPr="007C7EEE">
        <w:rPr>
          <w:lang w:val="de-DE"/>
        </w:rPr>
        <w:t xml:space="preserve">: de </w:t>
      </w:r>
      <w:proofErr w:type="spellStart"/>
      <w:r w:rsidRPr="007C7EEE">
        <w:rPr>
          <w:lang w:val="de-DE"/>
        </w:rPr>
        <w:t>traditionele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Tiroolse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advent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met</w:t>
      </w:r>
      <w:proofErr w:type="spellEnd"/>
      <w:r w:rsidRPr="007C7EEE">
        <w:rPr>
          <w:lang w:val="de-DE"/>
        </w:rPr>
        <w:t xml:space="preserve"> '</w:t>
      </w:r>
      <w:proofErr w:type="spellStart"/>
      <w:r w:rsidRPr="007C7EEE">
        <w:rPr>
          <w:lang w:val="de-DE"/>
        </w:rPr>
        <w:t>aankloppersgroepen</w:t>
      </w:r>
      <w:proofErr w:type="spellEnd"/>
      <w:r w:rsidRPr="007C7EEE">
        <w:rPr>
          <w:lang w:val="de-DE"/>
        </w:rPr>
        <w:t xml:space="preserve">' en </w:t>
      </w:r>
      <w:proofErr w:type="spellStart"/>
      <w:r w:rsidRPr="007C7EEE">
        <w:rPr>
          <w:lang w:val="de-DE"/>
        </w:rPr>
        <w:t>een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kerstprogramma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voor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kinderen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vindt</w:t>
      </w:r>
      <w:proofErr w:type="spellEnd"/>
      <w:r w:rsidRPr="007C7EEE">
        <w:rPr>
          <w:lang w:val="de-DE"/>
        </w:rPr>
        <w:t xml:space="preserve"> u </w:t>
      </w:r>
      <w:proofErr w:type="spellStart"/>
      <w:r w:rsidRPr="007C7EEE">
        <w:rPr>
          <w:lang w:val="de-DE"/>
        </w:rPr>
        <w:t>bij</w:t>
      </w:r>
      <w:proofErr w:type="spellEnd"/>
      <w:r w:rsidRPr="007C7EEE">
        <w:rPr>
          <w:lang w:val="de-DE"/>
        </w:rPr>
        <w:t xml:space="preserve"> de 'Weihnachtszauber' (</w:t>
      </w:r>
      <w:proofErr w:type="spellStart"/>
      <w:r w:rsidRPr="007C7EEE">
        <w:rPr>
          <w:lang w:val="de-DE"/>
        </w:rPr>
        <w:t>gevarieerd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programma</w:t>
      </w:r>
      <w:proofErr w:type="spellEnd"/>
      <w:r w:rsidRPr="007C7EEE">
        <w:rPr>
          <w:lang w:val="de-DE"/>
        </w:rPr>
        <w:t xml:space="preserve"> in </w:t>
      </w:r>
      <w:proofErr w:type="spellStart"/>
      <w:r w:rsidRPr="007C7EEE">
        <w:rPr>
          <w:lang w:val="de-DE"/>
        </w:rPr>
        <w:t>traditionele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kerstsfeer</w:t>
      </w:r>
      <w:proofErr w:type="spellEnd"/>
      <w:r w:rsidRPr="007C7EEE">
        <w:rPr>
          <w:lang w:val="de-DE"/>
        </w:rPr>
        <w:t xml:space="preserve">) </w:t>
      </w:r>
      <w:proofErr w:type="spellStart"/>
      <w:r w:rsidRPr="007C7EEE">
        <w:rPr>
          <w:lang w:val="de-DE"/>
        </w:rPr>
        <w:t>op</w:t>
      </w:r>
      <w:proofErr w:type="spellEnd"/>
      <w:r w:rsidRPr="007C7EEE">
        <w:rPr>
          <w:lang w:val="de-DE"/>
        </w:rPr>
        <w:t xml:space="preserve"> de </w:t>
      </w:r>
      <w:proofErr w:type="spellStart"/>
      <w:r w:rsidRPr="007C7EEE">
        <w:rPr>
          <w:lang w:val="de-DE"/>
        </w:rPr>
        <w:t>vesting</w:t>
      </w:r>
      <w:proofErr w:type="spellEnd"/>
      <w:r w:rsidRPr="007C7EEE">
        <w:rPr>
          <w:lang w:val="de-DE"/>
        </w:rPr>
        <w:t xml:space="preserve"> Kufstein en </w:t>
      </w:r>
      <w:proofErr w:type="spellStart"/>
      <w:r w:rsidRPr="007C7EEE">
        <w:rPr>
          <w:lang w:val="de-DE"/>
        </w:rPr>
        <w:t>op</w:t>
      </w:r>
      <w:proofErr w:type="spellEnd"/>
      <w:r w:rsidRPr="007C7EEE">
        <w:rPr>
          <w:lang w:val="de-DE"/>
        </w:rPr>
        <w:t xml:space="preserve"> de </w:t>
      </w:r>
      <w:proofErr w:type="spellStart"/>
      <w:r w:rsidRPr="007C7EEE">
        <w:rPr>
          <w:lang w:val="de-DE"/>
        </w:rPr>
        <w:t>kerstm</w:t>
      </w:r>
      <w:bookmarkStart w:id="0" w:name="_GoBack"/>
      <w:bookmarkEnd w:id="0"/>
      <w:r w:rsidRPr="007C7EEE">
        <w:rPr>
          <w:lang w:val="de-DE"/>
        </w:rPr>
        <w:t>arkt</w:t>
      </w:r>
      <w:proofErr w:type="spellEnd"/>
      <w:r w:rsidRPr="007C7EEE">
        <w:rPr>
          <w:lang w:val="de-DE"/>
        </w:rPr>
        <w:t xml:space="preserve"> in </w:t>
      </w:r>
      <w:proofErr w:type="spellStart"/>
      <w:r w:rsidRPr="007C7EEE">
        <w:rPr>
          <w:lang w:val="de-DE"/>
        </w:rPr>
        <w:t>het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Kufsteiner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stadpark</w:t>
      </w:r>
      <w:proofErr w:type="spellEnd"/>
      <w:r w:rsidRPr="007C7EEE">
        <w:rPr>
          <w:lang w:val="de-DE"/>
        </w:rPr>
        <w:t xml:space="preserve">. Romantisch </w:t>
      </w:r>
      <w:proofErr w:type="spellStart"/>
      <w:r w:rsidRPr="007C7EEE">
        <w:rPr>
          <w:lang w:val="de-DE"/>
        </w:rPr>
        <w:t>wordt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het</w:t>
      </w:r>
      <w:proofErr w:type="spellEnd"/>
      <w:r w:rsidRPr="007C7EEE">
        <w:rPr>
          <w:lang w:val="de-DE"/>
        </w:rPr>
        <w:t xml:space="preserve"> in de '</w:t>
      </w:r>
      <w:proofErr w:type="spellStart"/>
      <w:r w:rsidRPr="007C7EEE">
        <w:rPr>
          <w:lang w:val="de-DE"/>
        </w:rPr>
        <w:t>nacht</w:t>
      </w:r>
      <w:proofErr w:type="spellEnd"/>
      <w:r w:rsidRPr="007C7EEE">
        <w:rPr>
          <w:lang w:val="de-DE"/>
        </w:rPr>
        <w:t xml:space="preserve"> van de 1000 </w:t>
      </w:r>
      <w:proofErr w:type="spellStart"/>
      <w:r w:rsidRPr="007C7EEE">
        <w:rPr>
          <w:lang w:val="de-DE"/>
        </w:rPr>
        <w:t>lichtjes</w:t>
      </w:r>
      <w:proofErr w:type="spellEnd"/>
      <w:r w:rsidRPr="007C7EEE">
        <w:rPr>
          <w:lang w:val="de-DE"/>
        </w:rPr>
        <w:t xml:space="preserve">' </w:t>
      </w:r>
      <w:proofErr w:type="spellStart"/>
      <w:r w:rsidRPr="007C7EEE">
        <w:rPr>
          <w:lang w:val="de-DE"/>
        </w:rPr>
        <w:t>op</w:t>
      </w:r>
      <w:proofErr w:type="spellEnd"/>
      <w:r w:rsidRPr="007C7EEE">
        <w:rPr>
          <w:lang w:val="de-DE"/>
        </w:rPr>
        <w:t xml:space="preserve"> de </w:t>
      </w:r>
      <w:proofErr w:type="spellStart"/>
      <w:r w:rsidRPr="007C7EEE">
        <w:rPr>
          <w:lang w:val="de-DE"/>
        </w:rPr>
        <w:t>eerste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zaterdag</w:t>
      </w:r>
      <w:proofErr w:type="spellEnd"/>
      <w:r w:rsidRPr="007C7EEE">
        <w:rPr>
          <w:lang w:val="de-DE"/>
        </w:rPr>
        <w:t xml:space="preserve"> in </w:t>
      </w:r>
      <w:proofErr w:type="spellStart"/>
      <w:r w:rsidRPr="007C7EEE">
        <w:rPr>
          <w:lang w:val="de-DE"/>
        </w:rPr>
        <w:t>januari</w:t>
      </w:r>
      <w:proofErr w:type="spellEnd"/>
      <w:r w:rsidRPr="007C7EEE">
        <w:rPr>
          <w:lang w:val="de-DE"/>
        </w:rPr>
        <w:t xml:space="preserve">, als </w:t>
      </w:r>
      <w:proofErr w:type="spellStart"/>
      <w:r w:rsidRPr="007C7EEE">
        <w:rPr>
          <w:lang w:val="de-DE"/>
        </w:rPr>
        <w:t>kaarsen</w:t>
      </w:r>
      <w:proofErr w:type="spellEnd"/>
      <w:r w:rsidRPr="007C7EEE">
        <w:rPr>
          <w:lang w:val="de-DE"/>
        </w:rPr>
        <w:t xml:space="preserve"> en </w:t>
      </w:r>
      <w:proofErr w:type="spellStart"/>
      <w:r w:rsidRPr="007C7EEE">
        <w:rPr>
          <w:lang w:val="de-DE"/>
        </w:rPr>
        <w:t>fa</w:t>
      </w:r>
      <w:r w:rsidRPr="007C7EEE">
        <w:rPr>
          <w:lang w:val="de-DE"/>
        </w:rPr>
        <w:t>k</w:t>
      </w:r>
      <w:r w:rsidRPr="007C7EEE">
        <w:rPr>
          <w:lang w:val="de-DE"/>
        </w:rPr>
        <w:t>kels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voor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één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avond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h</w:t>
      </w:r>
      <w:r>
        <w:rPr>
          <w:lang w:val="de-DE"/>
        </w:rPr>
        <w:t>et</w:t>
      </w:r>
      <w:proofErr w:type="spellEnd"/>
      <w:r>
        <w:rPr>
          <w:lang w:val="de-DE"/>
        </w:rPr>
        <w:t xml:space="preserve"> elektrische </w:t>
      </w:r>
      <w:proofErr w:type="spellStart"/>
      <w:r>
        <w:rPr>
          <w:lang w:val="de-DE"/>
        </w:rPr>
        <w:t>licht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vervangen.</w:t>
      </w:r>
      <w:proofErr w:type="spellEnd"/>
    </w:p>
    <w:p w14:paraId="1EF9E6C0" w14:textId="77777777" w:rsidR="007C7EEE" w:rsidRDefault="007C7EEE" w:rsidP="007C7EEE">
      <w:pPr>
        <w:rPr>
          <w:lang w:val="de-DE"/>
        </w:rPr>
      </w:pPr>
    </w:p>
    <w:p w14:paraId="400642D1" w14:textId="104D5DA3" w:rsidR="00A7256B" w:rsidRPr="00A7256B" w:rsidRDefault="007C7EEE" w:rsidP="00A7256B">
      <w:pPr>
        <w:rPr>
          <w:lang w:val="de-DE"/>
        </w:rPr>
      </w:pPr>
      <w:r w:rsidRPr="007C7EEE">
        <w:rPr>
          <w:lang w:val="de-DE"/>
        </w:rPr>
        <w:t xml:space="preserve">Wagner-fans </w:t>
      </w:r>
      <w:proofErr w:type="spellStart"/>
      <w:r w:rsidRPr="007C7EEE">
        <w:rPr>
          <w:lang w:val="de-DE"/>
        </w:rPr>
        <w:t>vinden</w:t>
      </w:r>
      <w:proofErr w:type="spellEnd"/>
      <w:r w:rsidRPr="007C7EEE">
        <w:rPr>
          <w:lang w:val="de-DE"/>
        </w:rPr>
        <w:t xml:space="preserve"> echter </w:t>
      </w:r>
      <w:proofErr w:type="spellStart"/>
      <w:r w:rsidRPr="007C7EEE">
        <w:rPr>
          <w:lang w:val="de-DE"/>
        </w:rPr>
        <w:t>hun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mooiste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vakantiemome</w:t>
      </w:r>
      <w:r w:rsidRPr="007C7EEE">
        <w:rPr>
          <w:lang w:val="de-DE"/>
        </w:rPr>
        <w:t>n</w:t>
      </w:r>
      <w:r w:rsidRPr="007C7EEE">
        <w:rPr>
          <w:lang w:val="de-DE"/>
        </w:rPr>
        <w:t>ten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bij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het</w:t>
      </w:r>
      <w:proofErr w:type="spellEnd"/>
      <w:r w:rsidRPr="007C7EEE">
        <w:rPr>
          <w:lang w:val="de-DE"/>
        </w:rPr>
        <w:t xml:space="preserve"> prominente </w:t>
      </w:r>
      <w:proofErr w:type="spellStart"/>
      <w:r w:rsidRPr="007C7EEE">
        <w:rPr>
          <w:lang w:val="de-DE"/>
        </w:rPr>
        <w:t>Tiroolse</w:t>
      </w:r>
      <w:proofErr w:type="spellEnd"/>
      <w:r w:rsidRPr="007C7EEE">
        <w:rPr>
          <w:lang w:val="de-DE"/>
        </w:rPr>
        <w:t xml:space="preserve"> Festival Erl van 26 </w:t>
      </w:r>
      <w:proofErr w:type="spellStart"/>
      <w:r w:rsidRPr="007C7EEE">
        <w:rPr>
          <w:lang w:val="de-DE"/>
        </w:rPr>
        <w:t>december</w:t>
      </w:r>
      <w:proofErr w:type="spellEnd"/>
      <w:r w:rsidRPr="007C7EEE">
        <w:rPr>
          <w:lang w:val="de-DE"/>
        </w:rPr>
        <w:t xml:space="preserve"> tot 6 </w:t>
      </w:r>
      <w:proofErr w:type="spellStart"/>
      <w:r w:rsidRPr="007C7EEE">
        <w:rPr>
          <w:lang w:val="de-DE"/>
        </w:rPr>
        <w:t>januari</w:t>
      </w:r>
      <w:proofErr w:type="spellEnd"/>
      <w:r w:rsidRPr="007C7EEE">
        <w:rPr>
          <w:lang w:val="de-DE"/>
        </w:rPr>
        <w:t xml:space="preserve">: </w:t>
      </w:r>
      <w:proofErr w:type="spellStart"/>
      <w:r w:rsidRPr="007C7EEE">
        <w:rPr>
          <w:lang w:val="de-DE"/>
        </w:rPr>
        <w:t>onder</w:t>
      </w:r>
      <w:proofErr w:type="spellEnd"/>
      <w:r w:rsidRPr="007C7EEE">
        <w:rPr>
          <w:lang w:val="de-DE"/>
        </w:rPr>
        <w:t xml:space="preserve"> de </w:t>
      </w:r>
      <w:proofErr w:type="spellStart"/>
      <w:r w:rsidRPr="007C7EEE">
        <w:rPr>
          <w:lang w:val="de-DE"/>
        </w:rPr>
        <w:t>artistieke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leiding</w:t>
      </w:r>
      <w:proofErr w:type="spellEnd"/>
      <w:r w:rsidRPr="007C7EEE">
        <w:rPr>
          <w:lang w:val="de-DE"/>
        </w:rPr>
        <w:t xml:space="preserve"> van </w:t>
      </w:r>
      <w:proofErr w:type="spellStart"/>
      <w:r w:rsidRPr="007C7EEE">
        <w:rPr>
          <w:lang w:val="de-DE"/>
        </w:rPr>
        <w:t>m</w:t>
      </w:r>
      <w:r w:rsidRPr="007C7EEE">
        <w:rPr>
          <w:lang w:val="de-DE"/>
        </w:rPr>
        <w:t>a</w:t>
      </w:r>
      <w:r w:rsidRPr="007C7EEE">
        <w:rPr>
          <w:lang w:val="de-DE"/>
        </w:rPr>
        <w:t>estro</w:t>
      </w:r>
      <w:proofErr w:type="spellEnd"/>
      <w:r w:rsidRPr="007C7EEE">
        <w:rPr>
          <w:lang w:val="de-DE"/>
        </w:rPr>
        <w:t xml:space="preserve"> Gustav Kuhn </w:t>
      </w:r>
      <w:proofErr w:type="spellStart"/>
      <w:r w:rsidRPr="007C7EEE">
        <w:rPr>
          <w:lang w:val="de-DE"/>
        </w:rPr>
        <w:t>zijn</w:t>
      </w:r>
      <w:proofErr w:type="spellEnd"/>
      <w:r w:rsidRPr="007C7EEE">
        <w:rPr>
          <w:lang w:val="de-DE"/>
        </w:rPr>
        <w:t xml:space="preserve"> de </w:t>
      </w:r>
      <w:proofErr w:type="spellStart"/>
      <w:r w:rsidRPr="007C7EEE">
        <w:rPr>
          <w:lang w:val="de-DE"/>
        </w:rPr>
        <w:t>opvoeringen</w:t>
      </w:r>
      <w:proofErr w:type="spellEnd"/>
      <w:r w:rsidRPr="007C7EEE">
        <w:rPr>
          <w:lang w:val="de-DE"/>
        </w:rPr>
        <w:t xml:space="preserve"> van </w:t>
      </w:r>
      <w:proofErr w:type="spellStart"/>
      <w:r w:rsidRPr="007C7EEE">
        <w:rPr>
          <w:lang w:val="de-DE"/>
        </w:rPr>
        <w:t>het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Tiroolse</w:t>
      </w:r>
      <w:proofErr w:type="spellEnd"/>
      <w:r w:rsidRPr="007C7EEE">
        <w:rPr>
          <w:lang w:val="de-DE"/>
        </w:rPr>
        <w:t xml:space="preserve"> Festival Erl al tot in </w:t>
      </w:r>
      <w:proofErr w:type="spellStart"/>
      <w:r w:rsidRPr="007C7EEE">
        <w:rPr>
          <w:lang w:val="de-DE"/>
        </w:rPr>
        <w:t>het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buitenland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bekend</w:t>
      </w:r>
      <w:proofErr w:type="spellEnd"/>
      <w:r w:rsidRPr="007C7EEE">
        <w:rPr>
          <w:lang w:val="de-DE"/>
        </w:rPr>
        <w:t xml:space="preserve">. </w:t>
      </w:r>
      <w:proofErr w:type="spellStart"/>
      <w:r w:rsidRPr="007C7EEE">
        <w:rPr>
          <w:lang w:val="de-DE"/>
        </w:rPr>
        <w:t>Ze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vinden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elk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jaar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zomer</w:t>
      </w:r>
      <w:proofErr w:type="spellEnd"/>
      <w:r w:rsidRPr="007C7EEE">
        <w:rPr>
          <w:lang w:val="de-DE"/>
        </w:rPr>
        <w:t xml:space="preserve"> en </w:t>
      </w:r>
      <w:proofErr w:type="spellStart"/>
      <w:r w:rsidRPr="007C7EEE">
        <w:rPr>
          <w:lang w:val="de-DE"/>
        </w:rPr>
        <w:t>winter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plaats</w:t>
      </w:r>
      <w:proofErr w:type="spellEnd"/>
      <w:r w:rsidRPr="007C7EEE">
        <w:rPr>
          <w:lang w:val="de-DE"/>
        </w:rPr>
        <w:t xml:space="preserve"> in </w:t>
      </w:r>
      <w:proofErr w:type="spellStart"/>
      <w:r w:rsidRPr="007C7EEE">
        <w:rPr>
          <w:lang w:val="de-DE"/>
        </w:rPr>
        <w:t>het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nieuwe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festivalhuis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met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zijn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fraaie</w:t>
      </w:r>
      <w:proofErr w:type="spellEnd"/>
      <w:r w:rsidRPr="007C7EEE">
        <w:rPr>
          <w:lang w:val="de-DE"/>
        </w:rPr>
        <w:t xml:space="preserve"> </w:t>
      </w:r>
      <w:proofErr w:type="spellStart"/>
      <w:r w:rsidRPr="007C7EEE">
        <w:rPr>
          <w:lang w:val="de-DE"/>
        </w:rPr>
        <w:t>architectuur</w:t>
      </w:r>
      <w:proofErr w:type="spellEnd"/>
      <w:r w:rsidRPr="007C7EEE">
        <w:rPr>
          <w:lang w:val="de-DE"/>
        </w:rPr>
        <w:t>.</w:t>
      </w:r>
    </w:p>
    <w:sectPr w:rsidR="00A7256B" w:rsidRPr="00A7256B" w:rsidSect="005C0F78">
      <w:footerReference w:type="default" r:id="rId13"/>
      <w:type w:val="continuous"/>
      <w:pgSz w:w="11906" w:h="16838" w:code="9"/>
      <w:pgMar w:top="2237" w:right="1531" w:bottom="2381" w:left="1531" w:header="709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8AD632" w14:textId="77777777" w:rsidR="008D2326" w:rsidRDefault="008D2326" w:rsidP="0040747C">
      <w:r>
        <w:separator/>
      </w:r>
    </w:p>
  </w:endnote>
  <w:endnote w:type="continuationSeparator" w:id="0">
    <w:p w14:paraId="5B3E568E" w14:textId="77777777" w:rsidR="008D2326" w:rsidRDefault="008D2326" w:rsidP="00407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charset w:val="00"/>
    <w:family w:val="auto"/>
    <w:pitch w:val="variable"/>
    <w:sig w:usb0="00000287" w:usb1="00000000" w:usb2="00000000" w:usb3="00000000" w:csb0="0000009F" w:csb1="00000000"/>
  </w:font>
  <w:font w:name="Gotham Book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kkurat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Bold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Franklin Gothic Book">
    <w:charset w:val="00"/>
    <w:family w:val="auto"/>
    <w:pitch w:val="variable"/>
    <w:sig w:usb0="00000287" w:usb1="00000000" w:usb2="00000000" w:usb3="00000000" w:csb0="0000009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ercu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GothamBoo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E12AB8" w14:textId="26F44785" w:rsidR="007F06CF" w:rsidRDefault="00223A13" w:rsidP="0040747C">
    <w:pPr>
      <w:pStyle w:val="Fuzeile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96128" behindDoc="0" locked="1" layoutInCell="1" allowOverlap="1" wp14:anchorId="7C0D9C6D" wp14:editId="677FA545">
              <wp:simplePos x="0" y="0"/>
              <wp:positionH relativeFrom="page">
                <wp:posOffset>4932680</wp:posOffset>
              </wp:positionH>
              <wp:positionV relativeFrom="page">
                <wp:posOffset>9930130</wp:posOffset>
              </wp:positionV>
              <wp:extent cx="1877695" cy="478155"/>
              <wp:effectExtent l="0" t="0" r="1905" b="4445"/>
              <wp:wrapNone/>
              <wp:docPr id="1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7695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12BFF8" w14:textId="77777777" w:rsidR="007F06CF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…………………………………………………….</w:t>
                          </w:r>
                        </w:p>
                        <w:p w14:paraId="7D5B5014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office2533@raumgestaltung.tuwien.ac.at</w:t>
                          </w:r>
                        </w:p>
                        <w:p w14:paraId="331BF7F1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T +43 (0)1-58801-253 301</w:t>
                          </w:r>
                        </w:p>
                        <w:p w14:paraId="5303A8F3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szCs w:val="16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F +43 (0)1-58801-253 399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7C0D9C6D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22" o:spid="_x0000_s1026" type="#_x0000_t202" style="position:absolute;left:0;text-align:left;margin-left:388.4pt;margin-top:781.9pt;width:147.85pt;height:37.6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" filled="f" stroked="f">
              <v:textbox inset="0,0,0,0">
                <w:txbxContent>
                  <w:p w14:paraId="2F12BFF8" w14:textId="77777777" w:rsidR="007F06CF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…………………………………………………….</w:t>
                    </w:r>
                  </w:p>
                  <w:p w14:paraId="7D5B5014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office2533@raumgestaltung.tuwien.ac.at</w:t>
                    </w:r>
                  </w:p>
                  <w:p w14:paraId="331BF7F1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T +43 (0)1-58801-253 301</w:t>
                    </w:r>
                  </w:p>
                  <w:p w14:paraId="5303A8F3" w14:textId="77777777" w:rsidR="007F06CF" w:rsidRPr="000570E7" w:rsidRDefault="007F06CF" w:rsidP="0040747C">
                    <w:pPr>
                      <w:pStyle w:val="FussnotenQuellentext"/>
                      <w:rPr>
                        <w:szCs w:val="16"/>
                      </w:rPr>
                    </w:pPr>
                    <w:r w:rsidRPr="000570E7">
                      <w:rPr>
                        <w:lang w:val="de-DE"/>
                      </w:rPr>
                      <w:t>F +43 (0)1-58801-253 399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136ED6C" wp14:editId="04B4698B">
              <wp:simplePos x="0" y="0"/>
              <wp:positionH relativeFrom="page">
                <wp:posOffset>3348355</wp:posOffset>
              </wp:positionH>
              <wp:positionV relativeFrom="page">
                <wp:posOffset>9930130</wp:posOffset>
              </wp:positionV>
              <wp:extent cx="1598930" cy="478155"/>
              <wp:effectExtent l="0" t="0" r="1270" b="4445"/>
              <wp:wrapNone/>
              <wp:docPr id="9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8930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3532B" w14:textId="77777777" w:rsidR="007F06CF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…………………………………………….</w:t>
                          </w:r>
                        </w:p>
                        <w:p w14:paraId="717A5E01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Technische Universität Wien</w:t>
                          </w:r>
                        </w:p>
                        <w:p w14:paraId="7E752DD7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Karlsplatz 13/253.3 · 1040 Wien</w:t>
                          </w:r>
                        </w:p>
                        <w:p w14:paraId="706C9D72" w14:textId="77777777" w:rsidR="007F06CF" w:rsidRPr="00CC7A88" w:rsidRDefault="007F06CF" w:rsidP="0040747C">
                          <w:pPr>
                            <w:pStyle w:val="FussnotenQuellentext"/>
                            <w:rPr>
                              <w:szCs w:val="16"/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www.raumgestaltung.tuwien.ac.at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3136ED6C" id="Text_x0020_Box_x0020_18" o:spid="_x0000_s1027" type="#_x0000_t202" style="position:absolute;left:0;text-align:left;margin-left:263.65pt;margin-top:781.9pt;width:125.9pt;height:37.6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" filled="f" stroked="f">
              <v:textbox inset="0,0,0,0">
                <w:txbxContent>
                  <w:p w14:paraId="0463532B" w14:textId="77777777" w:rsidR="007F06CF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…………………………………………….</w:t>
                    </w:r>
                  </w:p>
                  <w:p w14:paraId="717A5E01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Technische Universität Wien</w:t>
                    </w:r>
                  </w:p>
                  <w:p w14:paraId="7E752DD7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Karlsplatz 13/253.3 · 1040 Wien</w:t>
                    </w:r>
                  </w:p>
                  <w:p w14:paraId="706C9D72" w14:textId="77777777" w:rsidR="007F06CF" w:rsidRPr="00CC7A88" w:rsidRDefault="007F06CF" w:rsidP="0040747C">
                    <w:pPr>
                      <w:pStyle w:val="FussnotenQuellentext"/>
                      <w:rPr>
                        <w:szCs w:val="16"/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www.raumgestaltung.tuwien.ac.at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233F0A66" wp14:editId="4F8329AB">
              <wp:simplePos x="0" y="0"/>
              <wp:positionH relativeFrom="page">
                <wp:posOffset>2195195</wp:posOffset>
              </wp:positionH>
              <wp:positionV relativeFrom="page">
                <wp:posOffset>9927590</wp:posOffset>
              </wp:positionV>
              <wp:extent cx="1153160" cy="605155"/>
              <wp:effectExtent l="0" t="0" r="15240" b="4445"/>
              <wp:wrapNone/>
              <wp:docPr id="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3160" cy="605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DCD921" w14:textId="77777777" w:rsidR="007F06CF" w:rsidRDefault="007F06CF" w:rsidP="0040747C">
                          <w:pPr>
                            <w:pStyle w:val="FussnotenQuellentext"/>
                          </w:pPr>
                          <w:r>
                            <w:t>……………………………….</w:t>
                          </w:r>
                        </w:p>
                        <w:p w14:paraId="5682D4C0" w14:textId="77777777" w:rsidR="007F06CF" w:rsidRDefault="007F06CF" w:rsidP="0040747C">
                          <w:pPr>
                            <w:pStyle w:val="FussnotenQuellentext"/>
                          </w:pPr>
                          <w:r>
                            <w:t>Department of Spatial</w:t>
                          </w:r>
                        </w:p>
                        <w:p w14:paraId="7428BD10" w14:textId="77777777" w:rsidR="007F06CF" w:rsidRPr="000E369C" w:rsidRDefault="007F06CF" w:rsidP="0040747C">
                          <w:pPr>
                            <w:pStyle w:val="FussnotenQuellentext"/>
                          </w:pPr>
                          <w:proofErr w:type="gramStart"/>
                          <w:r>
                            <w:t>and</w:t>
                          </w:r>
                          <w:proofErr w:type="gramEnd"/>
                          <w:r>
                            <w:t xml:space="preserve"> Sustainable 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233F0A66" id="Text_x0020_Box_x0020_17" o:spid="_x0000_s1028" type="#_x0000_t202" style="position:absolute;left:0;text-align:left;margin-left:172.85pt;margin-top:781.7pt;width:90.8pt;height:47.6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" filled="f" stroked="f">
              <v:textbox inset="0,0,0,0">
                <w:txbxContent>
                  <w:p w14:paraId="7FDCD921" w14:textId="77777777" w:rsidR="007F06CF" w:rsidRDefault="007F06CF" w:rsidP="0040747C">
                    <w:pPr>
                      <w:pStyle w:val="FussnotenQuellentext"/>
                    </w:pPr>
                    <w:r>
                      <w:t>……………………………….</w:t>
                    </w:r>
                  </w:p>
                  <w:p w14:paraId="5682D4C0" w14:textId="77777777" w:rsidR="007F06CF" w:rsidRDefault="007F06CF" w:rsidP="0040747C">
                    <w:pPr>
                      <w:pStyle w:val="FussnotenQuellentext"/>
                    </w:pPr>
                    <w:r>
                      <w:t>Department of Spatial</w:t>
                    </w:r>
                  </w:p>
                  <w:p w14:paraId="7428BD10" w14:textId="77777777" w:rsidR="007F06CF" w:rsidRPr="000E369C" w:rsidRDefault="007F06CF" w:rsidP="0040747C">
                    <w:pPr>
                      <w:pStyle w:val="FussnotenQuellentext"/>
                    </w:pPr>
                    <w:r>
                      <w:t>and Sustainable 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7EAD71" wp14:editId="0DBB1C1F">
              <wp:simplePos x="0" y="0"/>
              <wp:positionH relativeFrom="page">
                <wp:posOffset>791845</wp:posOffset>
              </wp:positionH>
              <wp:positionV relativeFrom="page">
                <wp:posOffset>10009505</wp:posOffset>
              </wp:positionV>
              <wp:extent cx="308610" cy="271780"/>
              <wp:effectExtent l="0" t="0" r="21590" b="762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11C69" w14:textId="77777777" w:rsidR="007F06CF" w:rsidRPr="000E369C" w:rsidRDefault="00527EBE" w:rsidP="0040747C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="007F06CF" w:rsidRPr="003F190D">
                            <w:rPr>
                              <w:sz w:val="14"/>
                              <w:szCs w:val="14"/>
                            </w:rPr>
                            <w:instrText xml:space="preserve"> PAGE   \* MERGEFORMAT </w:instrText>
                          </w: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7F06CF">
                            <w:rPr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  <w:r w:rsidR="007F06CF" w:rsidRPr="003F190D">
                            <w:rPr>
                              <w:sz w:val="14"/>
                              <w:szCs w:val="14"/>
                            </w:rPr>
                            <w:t>/</w:t>
                          </w:r>
                          <w:r w:rsidR="008D2326">
                            <w:fldChar w:fldCharType="begin"/>
                          </w:r>
                          <w:r w:rsidR="008D2326">
                            <w:instrText xml:space="preserve"> NUMPAGES   \* MERGEFORMAT </w:instrText>
                          </w:r>
                          <w:r w:rsidR="008D2326">
                            <w:fldChar w:fldCharType="separate"/>
                          </w:r>
                          <w:r w:rsidR="00604199" w:rsidRPr="00604199">
                            <w:rPr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="008D2326">
                            <w:rPr>
                              <w:noProof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left:0;text-align:left;margin-left:62.35pt;margin-top:788.15pt;width:24.3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" filled="f" stroked="f" strokeweight="0">
              <v:textbox inset="0,0,0,0">
                <w:txbxContent>
                  <w:p w14:paraId="00B11C69" w14:textId="77777777" w:rsidR="007F06CF" w:rsidRPr="000E369C" w:rsidRDefault="00527EBE" w:rsidP="0040747C">
                    <w:pPr>
                      <w:rPr>
                        <w:sz w:val="16"/>
                        <w:szCs w:val="16"/>
                      </w:rPr>
                    </w:pPr>
                    <w:r w:rsidRPr="003F190D">
                      <w:rPr>
                        <w:sz w:val="14"/>
                        <w:szCs w:val="14"/>
                      </w:rPr>
                      <w:fldChar w:fldCharType="begin"/>
                    </w:r>
                    <w:r w:rsidR="007F06CF" w:rsidRPr="003F190D">
                      <w:rPr>
                        <w:sz w:val="14"/>
                        <w:szCs w:val="14"/>
                      </w:rPr>
                      <w:instrText xml:space="preserve"> PAGE   \* MERGEFORMAT </w:instrText>
                    </w:r>
                    <w:r w:rsidRPr="003F190D">
                      <w:rPr>
                        <w:sz w:val="14"/>
                        <w:szCs w:val="14"/>
                      </w:rPr>
                      <w:fldChar w:fldCharType="separate"/>
                    </w:r>
                    <w:r w:rsidR="007F06CF">
                      <w:rPr>
                        <w:noProof/>
                        <w:sz w:val="14"/>
                        <w:szCs w:val="14"/>
                      </w:rPr>
                      <w:t>1</w:t>
                    </w:r>
                    <w:r w:rsidRPr="003F190D">
                      <w:rPr>
                        <w:sz w:val="14"/>
                        <w:szCs w:val="14"/>
                      </w:rPr>
                      <w:fldChar w:fldCharType="end"/>
                    </w:r>
                    <w:r w:rsidR="007F06CF" w:rsidRPr="003F190D">
                      <w:rPr>
                        <w:sz w:val="14"/>
                        <w:szCs w:val="14"/>
                      </w:rPr>
                      <w:t>/</w:t>
                    </w:r>
                    <w:r w:rsidR="00663C00">
                      <w:fldChar w:fldCharType="begin"/>
                    </w:r>
                    <w:r w:rsidR="00663C00">
                      <w:instrText xml:space="preserve"> NUMPAGES   \* MERGEFORMAT </w:instrText>
                    </w:r>
                    <w:r w:rsidR="00663C00">
                      <w:fldChar w:fldCharType="separate"/>
                    </w:r>
                    <w:r w:rsidR="00604199" w:rsidRPr="00604199">
                      <w:rPr>
                        <w:noProof/>
                        <w:sz w:val="14"/>
                        <w:szCs w:val="14"/>
                      </w:rPr>
                      <w:t>1</w:t>
                    </w:r>
                    <w:r w:rsidR="00663C00">
                      <w:rPr>
                        <w:noProof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9F65CE" w14:textId="74FE74CD" w:rsidR="007F06CF" w:rsidRPr="00591E9D" w:rsidRDefault="005E768B" w:rsidP="005E768B">
    <w:pPr>
      <w:pStyle w:val="EinfAbs"/>
      <w:spacing w:line="240" w:lineRule="auto"/>
      <w:jc w:val="center"/>
      <w:rPr>
        <w:rFonts w:ascii="Apercu" w:hAnsi="Apercu" w:cs="Apercu"/>
        <w:b/>
        <w:bCs/>
        <w:spacing w:val="2"/>
        <w:sz w:val="14"/>
        <w:szCs w:val="14"/>
      </w:rPr>
    </w:pPr>
    <w:r>
      <w:rPr>
        <w:rFonts w:ascii="Apercu" w:hAnsi="Apercu" w:cs="Apercu"/>
        <w:b/>
        <w:bCs/>
        <w:noProof/>
        <w:spacing w:val="2"/>
        <w:sz w:val="14"/>
        <w:szCs w:val="14"/>
        <w:lang w:val="de-AT" w:eastAsia="de-AT"/>
      </w:rPr>
      <w:drawing>
        <wp:inline distT="0" distB="0" distL="0" distR="0" wp14:anchorId="481D0BF9" wp14:editId="60D3DB40">
          <wp:extent cx="5615940" cy="200660"/>
          <wp:effectExtent l="0" t="0" r="3810" b="8890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ressblo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5940" cy="200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3B589A" w14:textId="7F42B054" w:rsidR="007F06CF" w:rsidRPr="00591E9D" w:rsidRDefault="00C94F5E" w:rsidP="00591E9D">
    <w:pPr>
      <w:pStyle w:val="Fuzeile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B34439D" wp14:editId="39BAD176">
              <wp:simplePos x="0" y="0"/>
              <wp:positionH relativeFrom="page">
                <wp:posOffset>5760720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2D15B" w14:textId="77777777" w:rsidR="00DE751D" w:rsidRPr="002F5609" w:rsidRDefault="00DE751D" w:rsidP="00DE751D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SEITE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7C7EEE" w:rsidRPr="007C7EEE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2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r w:rsidR="008D2326">
                            <w:fldChar w:fldCharType="begin"/>
                          </w:r>
                          <w:r w:rsidR="008D2326">
                            <w:instrText xml:space="preserve"> NUMPAGES   \* MERGEFORMAT </w:instrText>
                          </w:r>
                          <w:r w:rsidR="008D2326">
                            <w:fldChar w:fldCharType="separate"/>
                          </w:r>
                          <w:r w:rsidR="007C7EEE" w:rsidRPr="007C7EEE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t>2</w:t>
                          </w:r>
                          <w:r w:rsidR="008D2326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0" type="#_x0000_t202" style="position:absolute;left:0;text-align:left;margin-left:453.6pt;margin-top:765.5pt;width:62.7pt;height:9.0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" filled="f" stroked="f" strokeweight=".5pt">
              <v:path arrowok="t"/>
              <v:textbox style="mso-fit-shape-to-text:t" inset="0,0,0,0">
                <w:txbxContent>
                  <w:p w14:paraId="60B2D15B" w14:textId="77777777" w:rsidR="00DE751D" w:rsidRPr="002F5609" w:rsidRDefault="00DE751D" w:rsidP="00DE751D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SEITE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7C7EEE" w:rsidRPr="007C7EEE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2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r w:rsidR="008D2326">
                      <w:fldChar w:fldCharType="begin"/>
                    </w:r>
                    <w:r w:rsidR="008D2326">
                      <w:instrText xml:space="preserve"> NUMPAGES   \* MERGEFORMAT </w:instrText>
                    </w:r>
                    <w:r w:rsidR="008D2326">
                      <w:fldChar w:fldCharType="separate"/>
                    </w:r>
                    <w:r w:rsidR="007C7EEE" w:rsidRPr="007C7EEE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t>2</w:t>
                    </w:r>
                    <w:r w:rsidR="008D2326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DF50AE" w:rsidRPr="00DF50AE">
      <w:rPr>
        <w:noProof/>
        <w:lang w:val="de-AT" w:eastAsia="de-AT"/>
      </w:rPr>
      <w:drawing>
        <wp:anchor distT="0" distB="0" distL="114300" distR="114300" simplePos="0" relativeHeight="251701248" behindDoc="1" locked="0" layoutInCell="1" allowOverlap="1" wp14:anchorId="26C86257" wp14:editId="5CBE1225">
          <wp:simplePos x="0" y="0"/>
          <wp:positionH relativeFrom="page">
            <wp:posOffset>972273</wp:posOffset>
          </wp:positionH>
          <wp:positionV relativeFrom="page">
            <wp:posOffset>10189210</wp:posOffset>
          </wp:positionV>
          <wp:extent cx="5623200" cy="212400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23200" cy="2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C0D50F" w14:textId="77777777" w:rsidR="008D2326" w:rsidRDefault="008D2326" w:rsidP="0040747C">
      <w:r>
        <w:separator/>
      </w:r>
    </w:p>
  </w:footnote>
  <w:footnote w:type="continuationSeparator" w:id="0">
    <w:p w14:paraId="1976A01E" w14:textId="77777777" w:rsidR="008D2326" w:rsidRDefault="008D2326" w:rsidP="004074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4B705F" w14:textId="77777777" w:rsidR="00FE14C8" w:rsidRDefault="00DF50AE">
    <w:pPr>
      <w:pStyle w:val="Kopfzeile"/>
    </w:pPr>
    <w:r w:rsidRPr="00DF50AE">
      <w:rPr>
        <w:noProof/>
        <w:lang w:val="de-AT" w:eastAsia="de-AT"/>
      </w:rPr>
      <w:drawing>
        <wp:anchor distT="0" distB="0" distL="114300" distR="114300" simplePos="0" relativeHeight="251704320" behindDoc="0" locked="0" layoutInCell="1" allowOverlap="1" wp14:anchorId="5FC70ECA" wp14:editId="48A0AC26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EB84CC" w14:textId="77777777" w:rsidR="00FE14C8" w:rsidRDefault="00DF50AE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702272" behindDoc="0" locked="0" layoutInCell="1" allowOverlap="1" wp14:anchorId="4AD09F58" wp14:editId="7DC2E99A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C0A74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3077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0FA1E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2AC20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A3E61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A076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EFA3B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402FB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DC02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0080A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D513C9"/>
    <w:multiLevelType w:val="hybridMultilevel"/>
    <w:tmpl w:val="71E03C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CC76D3"/>
    <w:multiLevelType w:val="hybridMultilevel"/>
    <w:tmpl w:val="573E538A"/>
    <w:lvl w:ilvl="0" w:tplc="B4887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F2506D"/>
    <w:multiLevelType w:val="hybridMultilevel"/>
    <w:tmpl w:val="6EDC8162"/>
    <w:lvl w:ilvl="0" w:tplc="F3525096">
      <w:start w:val="1"/>
      <w:numFmt w:val="bullet"/>
      <w:pStyle w:val="Listenabsatz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55D1769"/>
    <w:multiLevelType w:val="hybridMultilevel"/>
    <w:tmpl w:val="14F69094"/>
    <w:lvl w:ilvl="0" w:tplc="3DECF94A">
      <w:start w:val="1"/>
      <w:numFmt w:val="upperLetter"/>
      <w:pStyle w:val="ListeA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5A85876"/>
    <w:multiLevelType w:val="hybridMultilevel"/>
    <w:tmpl w:val="D92AB80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31617E9"/>
    <w:multiLevelType w:val="hybridMultilevel"/>
    <w:tmpl w:val="1292D6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85B2DBB"/>
    <w:multiLevelType w:val="hybridMultilevel"/>
    <w:tmpl w:val="40FA1FB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B4E3F89"/>
    <w:multiLevelType w:val="hybridMultilevel"/>
    <w:tmpl w:val="49C8D0C8"/>
    <w:lvl w:ilvl="0" w:tplc="01021D32">
      <w:start w:val="1"/>
      <w:numFmt w:val="bullet"/>
      <w:pStyle w:val="Liste11p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236375C"/>
    <w:multiLevelType w:val="hybridMultilevel"/>
    <w:tmpl w:val="FC5E26F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C382689"/>
    <w:multiLevelType w:val="hybridMultilevel"/>
    <w:tmpl w:val="210418B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5767952"/>
    <w:multiLevelType w:val="hybridMultilevel"/>
    <w:tmpl w:val="A104B986"/>
    <w:lvl w:ilvl="0" w:tplc="EE9206E4">
      <w:start w:val="1"/>
      <w:numFmt w:val="bullet"/>
      <w:pStyle w:val="Liste"/>
      <w:lvlText w:val=""/>
      <w:lvlJc w:val="left"/>
      <w:pPr>
        <w:ind w:left="454" w:hanging="454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B0F37B7"/>
    <w:multiLevelType w:val="hybridMultilevel"/>
    <w:tmpl w:val="99ACC78C"/>
    <w:lvl w:ilvl="0" w:tplc="FBA0B3AE">
      <w:start w:val="1"/>
      <w:numFmt w:val="decimal"/>
      <w:pStyle w:val="ListeN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8"/>
  </w:num>
  <w:num w:numId="14">
    <w:abstractNumId w:val="15"/>
  </w:num>
  <w:num w:numId="15">
    <w:abstractNumId w:val="14"/>
  </w:num>
  <w:num w:numId="16">
    <w:abstractNumId w:val="19"/>
  </w:num>
  <w:num w:numId="17">
    <w:abstractNumId w:val="16"/>
  </w:num>
  <w:num w:numId="18">
    <w:abstractNumId w:val="12"/>
  </w:num>
  <w:num w:numId="19">
    <w:abstractNumId w:val="13"/>
  </w:num>
  <w:num w:numId="20">
    <w:abstractNumId w:val="21"/>
  </w:num>
  <w:num w:numId="21">
    <w:abstractNumId w:val="2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AA4"/>
    <w:rsid w:val="00001FC7"/>
    <w:rsid w:val="00006676"/>
    <w:rsid w:val="000069DC"/>
    <w:rsid w:val="00011266"/>
    <w:rsid w:val="0001547A"/>
    <w:rsid w:val="00016E67"/>
    <w:rsid w:val="00025E22"/>
    <w:rsid w:val="00026B66"/>
    <w:rsid w:val="00031256"/>
    <w:rsid w:val="000433EA"/>
    <w:rsid w:val="00046F08"/>
    <w:rsid w:val="00047B8A"/>
    <w:rsid w:val="00053965"/>
    <w:rsid w:val="000570E7"/>
    <w:rsid w:val="000748D6"/>
    <w:rsid w:val="00082C47"/>
    <w:rsid w:val="000835D7"/>
    <w:rsid w:val="00096B70"/>
    <w:rsid w:val="000A7AB5"/>
    <w:rsid w:val="000B3B2C"/>
    <w:rsid w:val="000C45FF"/>
    <w:rsid w:val="000C4698"/>
    <w:rsid w:val="000D4C48"/>
    <w:rsid w:val="000E369C"/>
    <w:rsid w:val="000F4C95"/>
    <w:rsid w:val="00100AA4"/>
    <w:rsid w:val="00117295"/>
    <w:rsid w:val="00124C6F"/>
    <w:rsid w:val="00132D37"/>
    <w:rsid w:val="00140B08"/>
    <w:rsid w:val="00173481"/>
    <w:rsid w:val="00177DB7"/>
    <w:rsid w:val="001841EC"/>
    <w:rsid w:val="001900AB"/>
    <w:rsid w:val="00196ED6"/>
    <w:rsid w:val="001A7F65"/>
    <w:rsid w:val="001B01C4"/>
    <w:rsid w:val="001C4128"/>
    <w:rsid w:val="001C541E"/>
    <w:rsid w:val="001C5C7A"/>
    <w:rsid w:val="001C7644"/>
    <w:rsid w:val="001D2781"/>
    <w:rsid w:val="001D4D65"/>
    <w:rsid w:val="001E781E"/>
    <w:rsid w:val="00200D21"/>
    <w:rsid w:val="00220C18"/>
    <w:rsid w:val="00223A13"/>
    <w:rsid w:val="00226536"/>
    <w:rsid w:val="00267BD2"/>
    <w:rsid w:val="0027071E"/>
    <w:rsid w:val="0027310B"/>
    <w:rsid w:val="00285266"/>
    <w:rsid w:val="00294234"/>
    <w:rsid w:val="00295BEA"/>
    <w:rsid w:val="002A1C01"/>
    <w:rsid w:val="002B560D"/>
    <w:rsid w:val="002C060C"/>
    <w:rsid w:val="002C7BD2"/>
    <w:rsid w:val="002E1D32"/>
    <w:rsid w:val="002E261F"/>
    <w:rsid w:val="002F5609"/>
    <w:rsid w:val="002F7901"/>
    <w:rsid w:val="00301C4F"/>
    <w:rsid w:val="00305F7D"/>
    <w:rsid w:val="00314728"/>
    <w:rsid w:val="00326961"/>
    <w:rsid w:val="00332271"/>
    <w:rsid w:val="0033234E"/>
    <w:rsid w:val="00341BF2"/>
    <w:rsid w:val="00344828"/>
    <w:rsid w:val="0035390E"/>
    <w:rsid w:val="00354DD2"/>
    <w:rsid w:val="003877A2"/>
    <w:rsid w:val="003940ED"/>
    <w:rsid w:val="003B2D19"/>
    <w:rsid w:val="003C405E"/>
    <w:rsid w:val="003D4C63"/>
    <w:rsid w:val="003F190D"/>
    <w:rsid w:val="00405E1B"/>
    <w:rsid w:val="0040747C"/>
    <w:rsid w:val="00411114"/>
    <w:rsid w:val="00433E0C"/>
    <w:rsid w:val="00456D72"/>
    <w:rsid w:val="00470D43"/>
    <w:rsid w:val="00471CED"/>
    <w:rsid w:val="00473674"/>
    <w:rsid w:val="004A7131"/>
    <w:rsid w:val="004B098F"/>
    <w:rsid w:val="004B2AF5"/>
    <w:rsid w:val="004C5D26"/>
    <w:rsid w:val="004D76E6"/>
    <w:rsid w:val="004E0DC2"/>
    <w:rsid w:val="004F10CC"/>
    <w:rsid w:val="004F212E"/>
    <w:rsid w:val="004F66A7"/>
    <w:rsid w:val="005079B8"/>
    <w:rsid w:val="005219C8"/>
    <w:rsid w:val="00527EBE"/>
    <w:rsid w:val="00550FAD"/>
    <w:rsid w:val="00556AEE"/>
    <w:rsid w:val="005600B7"/>
    <w:rsid w:val="00566411"/>
    <w:rsid w:val="005708E0"/>
    <w:rsid w:val="005738BF"/>
    <w:rsid w:val="0058057D"/>
    <w:rsid w:val="00591E9D"/>
    <w:rsid w:val="005B1424"/>
    <w:rsid w:val="005B36E2"/>
    <w:rsid w:val="005C0F78"/>
    <w:rsid w:val="005D3681"/>
    <w:rsid w:val="005D7EE8"/>
    <w:rsid w:val="005E45E9"/>
    <w:rsid w:val="005E5108"/>
    <w:rsid w:val="005E768B"/>
    <w:rsid w:val="00604199"/>
    <w:rsid w:val="00612ACD"/>
    <w:rsid w:val="00613D8F"/>
    <w:rsid w:val="00663C00"/>
    <w:rsid w:val="00663F3D"/>
    <w:rsid w:val="00676CC8"/>
    <w:rsid w:val="00677021"/>
    <w:rsid w:val="00677340"/>
    <w:rsid w:val="00677B6E"/>
    <w:rsid w:val="0068039F"/>
    <w:rsid w:val="00681966"/>
    <w:rsid w:val="00692CAD"/>
    <w:rsid w:val="006A686B"/>
    <w:rsid w:val="006B4A64"/>
    <w:rsid w:val="006C075F"/>
    <w:rsid w:val="006C5ED7"/>
    <w:rsid w:val="006F3CE8"/>
    <w:rsid w:val="00715F82"/>
    <w:rsid w:val="0071631D"/>
    <w:rsid w:val="0073061F"/>
    <w:rsid w:val="00746EBA"/>
    <w:rsid w:val="00774124"/>
    <w:rsid w:val="007758CD"/>
    <w:rsid w:val="007863EE"/>
    <w:rsid w:val="00787649"/>
    <w:rsid w:val="00793C1F"/>
    <w:rsid w:val="007A60BC"/>
    <w:rsid w:val="007B58DB"/>
    <w:rsid w:val="007C2D6F"/>
    <w:rsid w:val="007C3904"/>
    <w:rsid w:val="007C7EEE"/>
    <w:rsid w:val="007D6B13"/>
    <w:rsid w:val="007E0C60"/>
    <w:rsid w:val="007F06CF"/>
    <w:rsid w:val="00803C46"/>
    <w:rsid w:val="0081044C"/>
    <w:rsid w:val="00813064"/>
    <w:rsid w:val="008278FC"/>
    <w:rsid w:val="00833508"/>
    <w:rsid w:val="00834053"/>
    <w:rsid w:val="00835C7A"/>
    <w:rsid w:val="0084573A"/>
    <w:rsid w:val="008463AE"/>
    <w:rsid w:val="00863A05"/>
    <w:rsid w:val="008737DD"/>
    <w:rsid w:val="00882A9D"/>
    <w:rsid w:val="008836B1"/>
    <w:rsid w:val="00886AA4"/>
    <w:rsid w:val="008A1CDB"/>
    <w:rsid w:val="008D2326"/>
    <w:rsid w:val="008D3F55"/>
    <w:rsid w:val="009008E8"/>
    <w:rsid w:val="009063D2"/>
    <w:rsid w:val="009064A8"/>
    <w:rsid w:val="00923C89"/>
    <w:rsid w:val="009258EC"/>
    <w:rsid w:val="0092649B"/>
    <w:rsid w:val="00927DF8"/>
    <w:rsid w:val="00934526"/>
    <w:rsid w:val="009431AC"/>
    <w:rsid w:val="00947D8A"/>
    <w:rsid w:val="00955819"/>
    <w:rsid w:val="009728DE"/>
    <w:rsid w:val="00992DA0"/>
    <w:rsid w:val="00993099"/>
    <w:rsid w:val="009B0B28"/>
    <w:rsid w:val="009B20AC"/>
    <w:rsid w:val="009B4B41"/>
    <w:rsid w:val="009B7802"/>
    <w:rsid w:val="009C4D0C"/>
    <w:rsid w:val="009C68D0"/>
    <w:rsid w:val="009C6E46"/>
    <w:rsid w:val="009F519A"/>
    <w:rsid w:val="00A16996"/>
    <w:rsid w:val="00A24F4C"/>
    <w:rsid w:val="00A263C3"/>
    <w:rsid w:val="00A26C14"/>
    <w:rsid w:val="00A35740"/>
    <w:rsid w:val="00A37304"/>
    <w:rsid w:val="00A42E6D"/>
    <w:rsid w:val="00A47512"/>
    <w:rsid w:val="00A53CAD"/>
    <w:rsid w:val="00A7256B"/>
    <w:rsid w:val="00A84E46"/>
    <w:rsid w:val="00A93F10"/>
    <w:rsid w:val="00A95C53"/>
    <w:rsid w:val="00A96A5E"/>
    <w:rsid w:val="00A96AF6"/>
    <w:rsid w:val="00AA5DBF"/>
    <w:rsid w:val="00AB083C"/>
    <w:rsid w:val="00AD14E0"/>
    <w:rsid w:val="00AD22B7"/>
    <w:rsid w:val="00AE7086"/>
    <w:rsid w:val="00B01112"/>
    <w:rsid w:val="00B013E0"/>
    <w:rsid w:val="00B05895"/>
    <w:rsid w:val="00B10CB1"/>
    <w:rsid w:val="00B21C90"/>
    <w:rsid w:val="00B42544"/>
    <w:rsid w:val="00B46E17"/>
    <w:rsid w:val="00B56489"/>
    <w:rsid w:val="00B602F5"/>
    <w:rsid w:val="00B747E3"/>
    <w:rsid w:val="00B77736"/>
    <w:rsid w:val="00B82976"/>
    <w:rsid w:val="00B82C6F"/>
    <w:rsid w:val="00BA3750"/>
    <w:rsid w:val="00BB0EB4"/>
    <w:rsid w:val="00BB2706"/>
    <w:rsid w:val="00BB7DB6"/>
    <w:rsid w:val="00BC576E"/>
    <w:rsid w:val="00BD1CA4"/>
    <w:rsid w:val="00BE0E31"/>
    <w:rsid w:val="00BF2695"/>
    <w:rsid w:val="00BF3630"/>
    <w:rsid w:val="00BF5EA2"/>
    <w:rsid w:val="00C0705C"/>
    <w:rsid w:val="00C11408"/>
    <w:rsid w:val="00C246C2"/>
    <w:rsid w:val="00C2552E"/>
    <w:rsid w:val="00C4098D"/>
    <w:rsid w:val="00C517CE"/>
    <w:rsid w:val="00C57A4F"/>
    <w:rsid w:val="00C63ACF"/>
    <w:rsid w:val="00C82D60"/>
    <w:rsid w:val="00C84BE4"/>
    <w:rsid w:val="00C94F5E"/>
    <w:rsid w:val="00C955CD"/>
    <w:rsid w:val="00CA3327"/>
    <w:rsid w:val="00CB1B1E"/>
    <w:rsid w:val="00CC42B2"/>
    <w:rsid w:val="00CC60BD"/>
    <w:rsid w:val="00CC7A88"/>
    <w:rsid w:val="00CD1C51"/>
    <w:rsid w:val="00CD5FF5"/>
    <w:rsid w:val="00D02404"/>
    <w:rsid w:val="00D02AB6"/>
    <w:rsid w:val="00D279B1"/>
    <w:rsid w:val="00D32353"/>
    <w:rsid w:val="00D631D4"/>
    <w:rsid w:val="00D66F36"/>
    <w:rsid w:val="00D75772"/>
    <w:rsid w:val="00DA1AB5"/>
    <w:rsid w:val="00DB059C"/>
    <w:rsid w:val="00DC31DC"/>
    <w:rsid w:val="00DD1DC8"/>
    <w:rsid w:val="00DD4EBB"/>
    <w:rsid w:val="00DD67C2"/>
    <w:rsid w:val="00DD7B6B"/>
    <w:rsid w:val="00DE751D"/>
    <w:rsid w:val="00DF50AE"/>
    <w:rsid w:val="00E00BA5"/>
    <w:rsid w:val="00E046CD"/>
    <w:rsid w:val="00E04D7E"/>
    <w:rsid w:val="00E1504B"/>
    <w:rsid w:val="00E15A09"/>
    <w:rsid w:val="00E41D10"/>
    <w:rsid w:val="00E56B7F"/>
    <w:rsid w:val="00E72FBA"/>
    <w:rsid w:val="00E8034D"/>
    <w:rsid w:val="00E80ED6"/>
    <w:rsid w:val="00E828B1"/>
    <w:rsid w:val="00E834B9"/>
    <w:rsid w:val="00EB08FE"/>
    <w:rsid w:val="00EB4F50"/>
    <w:rsid w:val="00EB56D8"/>
    <w:rsid w:val="00EC10AF"/>
    <w:rsid w:val="00EC5895"/>
    <w:rsid w:val="00EC59FF"/>
    <w:rsid w:val="00EE68DD"/>
    <w:rsid w:val="00EF3ACF"/>
    <w:rsid w:val="00F14763"/>
    <w:rsid w:val="00F165F9"/>
    <w:rsid w:val="00F251CC"/>
    <w:rsid w:val="00F44324"/>
    <w:rsid w:val="00F45FF7"/>
    <w:rsid w:val="00F52C2E"/>
    <w:rsid w:val="00F53601"/>
    <w:rsid w:val="00F6172B"/>
    <w:rsid w:val="00F768DC"/>
    <w:rsid w:val="00F77EAC"/>
    <w:rsid w:val="00F857D7"/>
    <w:rsid w:val="00F87D43"/>
    <w:rsid w:val="00F91120"/>
    <w:rsid w:val="00F91DC2"/>
    <w:rsid w:val="00F93C16"/>
    <w:rsid w:val="00F9433A"/>
    <w:rsid w:val="00F97DBE"/>
    <w:rsid w:val="00FB4D13"/>
    <w:rsid w:val="00FC5A26"/>
    <w:rsid w:val="00FD22F6"/>
    <w:rsid w:val="00FE14C8"/>
    <w:rsid w:val="00FE677C"/>
    <w:rsid w:val="00FF4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C40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2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0AA4"/>
    <w:pPr>
      <w:spacing w:after="0" w:line="290" w:lineRule="atLeast"/>
      <w:jc w:val="both"/>
    </w:pPr>
    <w:rPr>
      <w:rFonts w:ascii="Tahoma" w:hAnsi="Tahoma"/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16"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character" w:styleId="Hervorhebung">
    <w:name w:val="Emphasis"/>
    <w:uiPriority w:val="20"/>
    <w:unhideWhenUsed/>
    <w:rsid w:val="00927DF8"/>
    <w:rPr>
      <w:rFonts w:ascii="Franklin Gothic Medium" w:eastAsia="Calibri" w:hAnsi="Franklin Gothic Medium" w:cs="Times New Roman"/>
      <w:iCs/>
      <w:spacing w:val="0"/>
      <w:lang w:val="en-US"/>
    </w:rPr>
  </w:style>
  <w:style w:type="paragraph" w:styleId="Listenabsatz">
    <w:name w:val="List Paragraph"/>
    <w:basedOn w:val="Standard"/>
    <w:link w:val="ListenabsatzZchn"/>
    <w:uiPriority w:val="34"/>
    <w:unhideWhenUsed/>
    <w:rsid w:val="00F97DBE"/>
    <w:pPr>
      <w:numPr>
        <w:numId w:val="18"/>
      </w:numPr>
      <w:contextualSpacing/>
    </w:pPr>
  </w:style>
  <w:style w:type="paragraph" w:customStyle="1" w:styleId="Abteilung">
    <w:name w:val="Abteilung"/>
    <w:basedOn w:val="Marginalspalte"/>
    <w:link w:val="AbteilungZchn"/>
    <w:qFormat/>
    <w:rsid w:val="00DE751D"/>
    <w:pPr>
      <w:framePr w:w="2336" w:h="1623" w:hRule="exact" w:hSpace="181" w:wrap="around" w:x="7996" w:y="2836"/>
      <w:spacing w:line="236" w:lineRule="exact"/>
    </w:pPr>
    <w:rPr>
      <w:rFonts w:ascii="Tahoma" w:hAnsi="Tahoma" w:cs="Tahoma"/>
      <w:sz w:val="15"/>
      <w:szCs w:val="15"/>
      <w:lang w:val="de-DE"/>
    </w:rPr>
  </w:style>
  <w:style w:type="paragraph" w:customStyle="1" w:styleId="berschrift02">
    <w:name w:val="Überschrift 02"/>
    <w:basedOn w:val="Standard"/>
    <w:link w:val="berschrift02Zchn"/>
    <w:rsid w:val="00B05895"/>
    <w:rPr>
      <w:b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AbteilungZchn">
    <w:name w:val="Abteilung Zchn"/>
    <w:basedOn w:val="MarginalspalteZchn"/>
    <w:link w:val="Abteilung"/>
    <w:rsid w:val="00DE751D"/>
    <w:rPr>
      <w:rFonts w:ascii="Tahoma" w:hAnsi="Tahoma" w:cs="Tahoma"/>
      <w:sz w:val="15"/>
      <w:szCs w:val="15"/>
      <w:lang w:val="de-DE"/>
    </w:rPr>
  </w:style>
  <w:style w:type="character" w:customStyle="1" w:styleId="berschrift02Zchn">
    <w:name w:val="Überschrift 02 Zchn"/>
    <w:basedOn w:val="Absatz-Standardschriftart"/>
    <w:link w:val="berschrift02"/>
    <w:rsid w:val="00B05895"/>
    <w:rPr>
      <w:rFonts w:ascii="Georgia" w:hAnsi="Georgia"/>
      <w:b/>
      <w:spacing w:val="3"/>
      <w:sz w:val="18"/>
      <w:lang w:val="en-GB"/>
    </w:rPr>
  </w:style>
  <w:style w:type="paragraph" w:customStyle="1" w:styleId="fett0">
    <w:name w:val="fett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lang w:val="de-DE"/>
    </w:rPr>
  </w:style>
  <w:style w:type="paragraph" w:customStyle="1" w:styleId="ListeA">
    <w:name w:val="Liste_A"/>
    <w:basedOn w:val="Listenabsatz"/>
    <w:link w:val="ListeAZchn"/>
    <w:rsid w:val="00124C6F"/>
    <w:pPr>
      <w:numPr>
        <w:numId w:val="19"/>
      </w:numPr>
    </w:pPr>
    <w:rPr>
      <w:lang w:val="de-AT"/>
    </w:rPr>
  </w:style>
  <w:style w:type="paragraph" w:customStyle="1" w:styleId="ListeN">
    <w:name w:val="Liste_N"/>
    <w:basedOn w:val="ListeA"/>
    <w:rsid w:val="00124C6F"/>
    <w:pPr>
      <w:numPr>
        <w:numId w:val="20"/>
      </w:numPr>
    </w:pPr>
  </w:style>
  <w:style w:type="paragraph" w:customStyle="1" w:styleId="Zwischentitel">
    <w:name w:val="Zwischentitel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sz w:val="22"/>
      <w:lang w:val="de-DE"/>
    </w:rPr>
  </w:style>
  <w:style w:type="paragraph" w:customStyle="1" w:styleId="Liste">
    <w:name w:val="Liste_+"/>
    <w:basedOn w:val="ListeA"/>
    <w:link w:val="ListeZchn"/>
    <w:rsid w:val="00124C6F"/>
    <w:pPr>
      <w:numPr>
        <w:numId w:val="21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24C6F"/>
    <w:rPr>
      <w:rFonts w:ascii="Georgia" w:hAnsi="Georgia"/>
      <w:sz w:val="18"/>
      <w:lang w:val="en-GB"/>
    </w:rPr>
  </w:style>
  <w:style w:type="character" w:customStyle="1" w:styleId="ListeAZchn">
    <w:name w:val="Liste_A Zchn"/>
    <w:basedOn w:val="ListenabsatzZchn"/>
    <w:link w:val="ListeA"/>
    <w:rsid w:val="00124C6F"/>
    <w:rPr>
      <w:rFonts w:ascii="Georgia" w:hAnsi="Georgia"/>
      <w:sz w:val="18"/>
      <w:lang w:val="en-GB"/>
    </w:rPr>
  </w:style>
  <w:style w:type="character" w:customStyle="1" w:styleId="ListeZchn">
    <w:name w:val="Liste_+ Zchn"/>
    <w:basedOn w:val="ListeAZchn"/>
    <w:link w:val="Liste"/>
    <w:rsid w:val="00124C6F"/>
    <w:rPr>
      <w:rFonts w:ascii="Georgia" w:hAnsi="Georgia"/>
      <w:sz w:val="18"/>
      <w:lang w:val="en-GB"/>
    </w:rPr>
  </w:style>
  <w:style w:type="paragraph" w:customStyle="1" w:styleId="Liste11pt">
    <w:name w:val="Liste_+11pt"/>
    <w:basedOn w:val="Standard"/>
    <w:rsid w:val="00BB2706"/>
    <w:pPr>
      <w:numPr>
        <w:numId w:val="22"/>
      </w:numPr>
      <w:ind w:left="454" w:hanging="454"/>
      <w:contextualSpacing/>
      <w:jc w:val="left"/>
    </w:pPr>
    <w:rPr>
      <w:sz w:val="22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2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0AA4"/>
    <w:pPr>
      <w:spacing w:after="0" w:line="290" w:lineRule="atLeast"/>
      <w:jc w:val="both"/>
    </w:pPr>
    <w:rPr>
      <w:rFonts w:ascii="Tahoma" w:hAnsi="Tahoma"/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16"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character" w:styleId="Hervorhebung">
    <w:name w:val="Emphasis"/>
    <w:uiPriority w:val="20"/>
    <w:unhideWhenUsed/>
    <w:rsid w:val="00927DF8"/>
    <w:rPr>
      <w:rFonts w:ascii="Franklin Gothic Medium" w:eastAsia="Calibri" w:hAnsi="Franklin Gothic Medium" w:cs="Times New Roman"/>
      <w:iCs/>
      <w:spacing w:val="0"/>
      <w:lang w:val="en-US"/>
    </w:rPr>
  </w:style>
  <w:style w:type="paragraph" w:styleId="Listenabsatz">
    <w:name w:val="List Paragraph"/>
    <w:basedOn w:val="Standard"/>
    <w:link w:val="ListenabsatzZchn"/>
    <w:uiPriority w:val="34"/>
    <w:unhideWhenUsed/>
    <w:rsid w:val="00F97DBE"/>
    <w:pPr>
      <w:numPr>
        <w:numId w:val="18"/>
      </w:numPr>
      <w:contextualSpacing/>
    </w:pPr>
  </w:style>
  <w:style w:type="paragraph" w:customStyle="1" w:styleId="Abteilung">
    <w:name w:val="Abteilung"/>
    <w:basedOn w:val="Marginalspalte"/>
    <w:link w:val="AbteilungZchn"/>
    <w:qFormat/>
    <w:rsid w:val="00DE751D"/>
    <w:pPr>
      <w:framePr w:w="2336" w:h="1623" w:hRule="exact" w:hSpace="181" w:wrap="around" w:x="7996" w:y="2836"/>
      <w:spacing w:line="236" w:lineRule="exact"/>
    </w:pPr>
    <w:rPr>
      <w:rFonts w:ascii="Tahoma" w:hAnsi="Tahoma" w:cs="Tahoma"/>
      <w:sz w:val="15"/>
      <w:szCs w:val="15"/>
      <w:lang w:val="de-DE"/>
    </w:rPr>
  </w:style>
  <w:style w:type="paragraph" w:customStyle="1" w:styleId="berschrift02">
    <w:name w:val="Überschrift 02"/>
    <w:basedOn w:val="Standard"/>
    <w:link w:val="berschrift02Zchn"/>
    <w:rsid w:val="00B05895"/>
    <w:rPr>
      <w:b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AbteilungZchn">
    <w:name w:val="Abteilung Zchn"/>
    <w:basedOn w:val="MarginalspalteZchn"/>
    <w:link w:val="Abteilung"/>
    <w:rsid w:val="00DE751D"/>
    <w:rPr>
      <w:rFonts w:ascii="Tahoma" w:hAnsi="Tahoma" w:cs="Tahoma"/>
      <w:sz w:val="15"/>
      <w:szCs w:val="15"/>
      <w:lang w:val="de-DE"/>
    </w:rPr>
  </w:style>
  <w:style w:type="character" w:customStyle="1" w:styleId="berschrift02Zchn">
    <w:name w:val="Überschrift 02 Zchn"/>
    <w:basedOn w:val="Absatz-Standardschriftart"/>
    <w:link w:val="berschrift02"/>
    <w:rsid w:val="00B05895"/>
    <w:rPr>
      <w:rFonts w:ascii="Georgia" w:hAnsi="Georgia"/>
      <w:b/>
      <w:spacing w:val="3"/>
      <w:sz w:val="18"/>
      <w:lang w:val="en-GB"/>
    </w:rPr>
  </w:style>
  <w:style w:type="paragraph" w:customStyle="1" w:styleId="fett0">
    <w:name w:val="fett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lang w:val="de-DE"/>
    </w:rPr>
  </w:style>
  <w:style w:type="paragraph" w:customStyle="1" w:styleId="ListeA">
    <w:name w:val="Liste_A"/>
    <w:basedOn w:val="Listenabsatz"/>
    <w:link w:val="ListeAZchn"/>
    <w:rsid w:val="00124C6F"/>
    <w:pPr>
      <w:numPr>
        <w:numId w:val="19"/>
      </w:numPr>
    </w:pPr>
    <w:rPr>
      <w:lang w:val="de-AT"/>
    </w:rPr>
  </w:style>
  <w:style w:type="paragraph" w:customStyle="1" w:styleId="ListeN">
    <w:name w:val="Liste_N"/>
    <w:basedOn w:val="ListeA"/>
    <w:rsid w:val="00124C6F"/>
    <w:pPr>
      <w:numPr>
        <w:numId w:val="20"/>
      </w:numPr>
    </w:pPr>
  </w:style>
  <w:style w:type="paragraph" w:customStyle="1" w:styleId="Zwischentitel">
    <w:name w:val="Zwischentitel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sz w:val="22"/>
      <w:lang w:val="de-DE"/>
    </w:rPr>
  </w:style>
  <w:style w:type="paragraph" w:customStyle="1" w:styleId="Liste">
    <w:name w:val="Liste_+"/>
    <w:basedOn w:val="ListeA"/>
    <w:link w:val="ListeZchn"/>
    <w:rsid w:val="00124C6F"/>
    <w:pPr>
      <w:numPr>
        <w:numId w:val="21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24C6F"/>
    <w:rPr>
      <w:rFonts w:ascii="Georgia" w:hAnsi="Georgia"/>
      <w:sz w:val="18"/>
      <w:lang w:val="en-GB"/>
    </w:rPr>
  </w:style>
  <w:style w:type="character" w:customStyle="1" w:styleId="ListeAZchn">
    <w:name w:val="Liste_A Zchn"/>
    <w:basedOn w:val="ListenabsatzZchn"/>
    <w:link w:val="ListeA"/>
    <w:rsid w:val="00124C6F"/>
    <w:rPr>
      <w:rFonts w:ascii="Georgia" w:hAnsi="Georgia"/>
      <w:sz w:val="18"/>
      <w:lang w:val="en-GB"/>
    </w:rPr>
  </w:style>
  <w:style w:type="character" w:customStyle="1" w:styleId="ListeZchn">
    <w:name w:val="Liste_+ Zchn"/>
    <w:basedOn w:val="ListeAZchn"/>
    <w:link w:val="Liste"/>
    <w:rsid w:val="00124C6F"/>
    <w:rPr>
      <w:rFonts w:ascii="Georgia" w:hAnsi="Georgia"/>
      <w:sz w:val="18"/>
      <w:lang w:val="en-GB"/>
    </w:rPr>
  </w:style>
  <w:style w:type="paragraph" w:customStyle="1" w:styleId="Liste11pt">
    <w:name w:val="Liste_+11pt"/>
    <w:basedOn w:val="Standard"/>
    <w:rsid w:val="00BB2706"/>
    <w:pPr>
      <w:numPr>
        <w:numId w:val="22"/>
      </w:numPr>
      <w:ind w:left="454" w:hanging="454"/>
      <w:contextualSpacing/>
      <w:jc w:val="left"/>
    </w:pPr>
    <w:rPr>
      <w:sz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brainds\2014_07_apotheken\2014_08_apotheker_brief_vlbg_ohne.dotx" TargetMode="External"/></Relationships>
</file>

<file path=word/theme/theme1.xml><?xml version="1.0" encoding="utf-8"?>
<a:theme xmlns:a="http://schemas.openxmlformats.org/drawingml/2006/main" name="Larissa-Design">
  <a:themeElements>
    <a:clrScheme name="trainconsulting">
      <a:dk1>
        <a:sysClr val="windowText" lastClr="000000"/>
      </a:dk1>
      <a:lt1>
        <a:sysClr val="window" lastClr="FFFFFF"/>
      </a:lt1>
      <a:dk2>
        <a:srgbClr val="B5002B"/>
      </a:dk2>
      <a:lt2>
        <a:srgbClr val="A79177"/>
      </a:lt2>
      <a:accent1>
        <a:srgbClr val="CEBEA7"/>
      </a:accent1>
      <a:accent2>
        <a:srgbClr val="99B8C9"/>
      </a:accent2>
      <a:accent3>
        <a:srgbClr val="D1A1A4"/>
      </a:accent3>
      <a:accent4>
        <a:srgbClr val="9EC2B0"/>
      </a:accent4>
      <a:accent5>
        <a:srgbClr val="BBADC8"/>
      </a:accent5>
      <a:accent6>
        <a:srgbClr val="B2B2B2"/>
      </a:accent6>
      <a:hlink>
        <a:srgbClr val="0000FF"/>
      </a:hlink>
      <a:folHlink>
        <a:srgbClr val="800080"/>
      </a:folHlink>
    </a:clrScheme>
    <a:fontScheme name="trainconsulting">
      <a:majorFont>
        <a:latin typeface="GothamBook"/>
        <a:ea typeface=""/>
        <a:cs typeface=""/>
      </a:majorFont>
      <a:minorFont>
        <a:latin typeface="Gotha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D73B7E-63F9-48C2-A20E-7C363B844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2014_08_apotheker_brief_vlbg_ohne</Template>
  <TotalTime>0</TotalTime>
  <Pages>1</Pages>
  <Words>299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Josch</dc:creator>
  <cp:lastModifiedBy>Sylvia Dreher / Ferienland Kufstein</cp:lastModifiedBy>
  <cp:revision>6</cp:revision>
  <cp:lastPrinted>2016-07-04T13:14:00Z</cp:lastPrinted>
  <dcterms:created xsi:type="dcterms:W3CDTF">2016-07-04T13:14:00Z</dcterms:created>
  <dcterms:modified xsi:type="dcterms:W3CDTF">2018-10-22T13:16:00Z</dcterms:modified>
</cp:coreProperties>
</file>